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1E18E8CE" w14:textId="5D2C4738" w:rsidR="00DF28BF" w:rsidRPr="00AD0FF8" w:rsidRDefault="008005CE" w:rsidP="002B51F1">
      <w:pPr>
        <w:pStyle w:val="Overskrift1"/>
        <w:pBdr>
          <w:bottom w:val="single" w:sz="24" w:space="22" w:color="A31D20" w:themeColor="accent1"/>
        </w:pBdr>
        <w:jc w:val="center"/>
        <w:rPr>
          <w:b/>
          <w:bCs/>
          <w:sz w:val="24"/>
          <w:szCs w:val="24"/>
        </w:rPr>
      </w:pPr>
      <w:bookmarkStart w:id="0" w:name="_Hlk168040030"/>
      <w:r w:rsidRPr="00AD0FF8">
        <w:rPr>
          <w:b/>
          <w:bCs/>
          <w:sz w:val="32"/>
          <w:szCs w:val="32"/>
        </w:rPr>
        <w:t>Regular a</w:t>
      </w:r>
      <w:r w:rsidR="00161DC0" w:rsidRPr="00AD0FF8">
        <w:rPr>
          <w:b/>
          <w:bCs/>
          <w:sz w:val="32"/>
          <w:szCs w:val="32"/>
        </w:rPr>
        <w:t xml:space="preserve">ssessment </w:t>
      </w:r>
      <w:r w:rsidR="00BF60EC" w:rsidRPr="00AD0FF8">
        <w:rPr>
          <w:b/>
          <w:bCs/>
          <w:sz w:val="32"/>
          <w:szCs w:val="32"/>
        </w:rPr>
        <w:t>report</w:t>
      </w:r>
      <w:r w:rsidR="0073633E" w:rsidRPr="00AD0FF8">
        <w:rPr>
          <w:sz w:val="24"/>
          <w:szCs w:val="24"/>
        </w:rPr>
        <w:t xml:space="preserve"> </w:t>
      </w:r>
      <w:r w:rsidR="00BF60EC" w:rsidRPr="00AD0FF8">
        <w:rPr>
          <w:sz w:val="24"/>
          <w:szCs w:val="24"/>
        </w:rPr>
        <w:t xml:space="preserve"> </w:t>
      </w:r>
      <w:r w:rsidR="00DF28BF" w:rsidRPr="00AD0FF8">
        <w:rPr>
          <w:sz w:val="24"/>
          <w:szCs w:val="24"/>
        </w:rPr>
        <w:br/>
      </w:r>
      <w:r w:rsidR="00DF28BF" w:rsidRPr="00AD0FF8">
        <w:rPr>
          <w:b/>
          <w:bCs/>
        </w:rPr>
        <w:br/>
        <w:t xml:space="preserve">First assessment </w:t>
      </w:r>
      <w:proofErr w:type="gramStart"/>
      <w:r w:rsidR="00DF28BF" w:rsidRPr="00AD0FF8">
        <w:rPr>
          <w:b/>
          <w:bCs/>
        </w:rPr>
        <w:t>[ ]</w:t>
      </w:r>
      <w:proofErr w:type="gramEnd"/>
      <w:r w:rsidR="002B51F1" w:rsidRPr="00AD0FF8">
        <w:rPr>
          <w:b/>
          <w:bCs/>
        </w:rPr>
        <w:t xml:space="preserve">    </w:t>
      </w:r>
      <w:r w:rsidR="001B05CB" w:rsidRPr="00AD0FF8">
        <w:rPr>
          <w:b/>
          <w:bCs/>
        </w:rPr>
        <w:t xml:space="preserve"> </w:t>
      </w:r>
      <w:r w:rsidR="00DF28BF" w:rsidRPr="00AD0FF8">
        <w:rPr>
          <w:b/>
          <w:bCs/>
        </w:rPr>
        <w:t xml:space="preserve">Second assessment </w:t>
      </w:r>
      <w:proofErr w:type="gramStart"/>
      <w:r w:rsidR="00DF28BF" w:rsidRPr="00AD0FF8">
        <w:rPr>
          <w:b/>
          <w:bCs/>
        </w:rPr>
        <w:t>[ ]</w:t>
      </w:r>
      <w:proofErr w:type="gramEnd"/>
      <w:r w:rsidR="002B51F1" w:rsidRPr="00AD0FF8">
        <w:rPr>
          <w:b/>
          <w:bCs/>
        </w:rPr>
        <w:t xml:space="preserve">   </w:t>
      </w:r>
      <w:r w:rsidR="001B05CB" w:rsidRPr="00AD0FF8">
        <w:rPr>
          <w:b/>
          <w:bCs/>
        </w:rPr>
        <w:t xml:space="preserve"> </w:t>
      </w:r>
      <w:r w:rsidR="002B51F1" w:rsidRPr="00AD0FF8">
        <w:rPr>
          <w:b/>
          <w:bCs/>
        </w:rPr>
        <w:t xml:space="preserve"> </w:t>
      </w:r>
      <w:r w:rsidR="00DF28BF" w:rsidRPr="00AD0FF8">
        <w:rPr>
          <w:b/>
          <w:bCs/>
        </w:rPr>
        <w:t xml:space="preserve">Third assessment </w:t>
      </w:r>
      <w:proofErr w:type="gramStart"/>
      <w:r w:rsidR="00DF28BF" w:rsidRPr="00AD0FF8">
        <w:rPr>
          <w:b/>
          <w:bCs/>
        </w:rPr>
        <w:t>[ ]</w:t>
      </w:r>
      <w:proofErr w:type="gramEnd"/>
    </w:p>
    <w:p w14:paraId="3F724A73" w14:textId="1C2C5122" w:rsidR="0069399D" w:rsidRPr="00AD0FF8" w:rsidRDefault="0075116D" w:rsidP="0069399D">
      <w:pPr>
        <w:pStyle w:val="Overskrift1"/>
        <w:pBdr>
          <w:bottom w:val="single" w:sz="24" w:space="22" w:color="A31D20" w:themeColor="accent1"/>
        </w:pBdr>
        <w:rPr>
          <w:color w:val="auto"/>
          <w:sz w:val="24"/>
          <w:szCs w:val="24"/>
        </w:rPr>
      </w:pPr>
      <w:r w:rsidRPr="00AD0FF8">
        <w:rPr>
          <w:noProof/>
        </w:rPr>
        <mc:AlternateContent>
          <mc:Choice Requires="wps">
            <w:drawing>
              <wp:anchor distT="0" distB="0" distL="114300" distR="114300" simplePos="0" relativeHeight="251659264" behindDoc="0" locked="0" layoutInCell="1" allowOverlap="1" wp14:anchorId="32D3407B" wp14:editId="2C42DD30">
                <wp:simplePos x="0" y="0"/>
                <wp:positionH relativeFrom="margin">
                  <wp:posOffset>1266825</wp:posOffset>
                </wp:positionH>
                <wp:positionV relativeFrom="paragraph">
                  <wp:posOffset>205740</wp:posOffset>
                </wp:positionV>
                <wp:extent cx="5267325" cy="552450"/>
                <wp:effectExtent l="0" t="0" r="9525" b="0"/>
                <wp:wrapNone/>
                <wp:docPr id="5084628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325" cy="552450"/>
                        </a:xfrm>
                        <a:prstGeom prst="rect">
                          <a:avLst/>
                        </a:prstGeom>
                        <a:solidFill>
                          <a:schemeClr val="lt1"/>
                        </a:solidFill>
                        <a:ln w="6350">
                          <a:solidFill>
                            <a:prstClr val="black"/>
                          </a:solidFill>
                        </a:ln>
                      </wps:spPr>
                      <wps:txbx>
                        <w:txbxContent>
                          <w:p w14:paraId="56E1B4C0" w14:textId="77777777" w:rsidR="00217174" w:rsidRPr="00AD0FF8" w:rsidRDefault="00217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3407B" id="_x0000_t202" coordsize="21600,21600" o:spt="202" path="m,l,21600r21600,l21600,xe">
                <v:stroke joinstyle="miter"/>
                <v:path gradientshapeok="t" o:connecttype="rect"/>
              </v:shapetype>
              <v:shape id="Text Box 1" o:spid="_x0000_s1026" type="#_x0000_t202" style="position:absolute;margin-left:99.75pt;margin-top:16.2pt;width:414.75pt;height: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" fillcolor="white [3201]" strokeweight=".5pt">
                <v:path arrowok="t"/>
                <v:textbox>
                  <w:txbxContent>
                    <w:p w14:paraId="56E1B4C0" w14:textId="77777777" w:rsidR="00217174" w:rsidRPr="00AD0FF8" w:rsidRDefault="00217174"/>
                  </w:txbxContent>
                </v:textbox>
                <w10:wrap anchorx="margin"/>
              </v:shape>
            </w:pict>
          </mc:Fallback>
        </mc:AlternateContent>
      </w:r>
    </w:p>
    <w:p w14:paraId="51FBD98B" w14:textId="3796AC7D" w:rsidR="00B009DA" w:rsidRPr="00AD0FF8" w:rsidRDefault="001C5EC9" w:rsidP="0069399D">
      <w:pPr>
        <w:pStyle w:val="Overskrift1"/>
        <w:pBdr>
          <w:bottom w:val="single" w:sz="24" w:space="22" w:color="A31D20" w:themeColor="accent1"/>
        </w:pBdr>
        <w:rPr>
          <w:b/>
          <w:bCs/>
          <w:sz w:val="24"/>
          <w:szCs w:val="24"/>
        </w:rPr>
      </w:pPr>
      <w:r w:rsidRPr="00AD0FF8">
        <w:rPr>
          <w:b/>
          <w:bCs/>
          <w:sz w:val="24"/>
          <w:szCs w:val="24"/>
        </w:rPr>
        <w:t xml:space="preserve">Student </w:t>
      </w:r>
      <w:r w:rsidR="00217174" w:rsidRPr="00AD0FF8">
        <w:rPr>
          <w:b/>
          <w:bCs/>
          <w:sz w:val="24"/>
          <w:szCs w:val="24"/>
        </w:rPr>
        <w:t>name</w:t>
      </w:r>
      <w:r w:rsidR="002B51F1" w:rsidRPr="00AD0FF8">
        <w:rPr>
          <w:b/>
          <w:bCs/>
          <w:sz w:val="24"/>
          <w:szCs w:val="24"/>
        </w:rPr>
        <w:t>:</w:t>
      </w:r>
    </w:p>
    <w:p w14:paraId="0520BB29" w14:textId="77777777" w:rsidR="00BF5806" w:rsidRPr="00AD0FF8" w:rsidRDefault="00BF5806" w:rsidP="00BF5806">
      <w:pPr>
        <w:autoSpaceDE w:val="0"/>
        <w:autoSpaceDN w:val="0"/>
        <w:spacing w:after="0" w:line="240" w:lineRule="auto"/>
        <w:rPr>
          <w:rStyle w:val="cf01"/>
          <w:rFonts w:asciiTheme="minorHAnsi" w:hAnsiTheme="minorHAnsi" w:cstheme="minorHAnsi"/>
          <w:sz w:val="20"/>
          <w:szCs w:val="20"/>
        </w:rPr>
      </w:pPr>
    </w:p>
    <w:p w14:paraId="622BDDF2" w14:textId="5D460ADF" w:rsidR="00F97929" w:rsidRPr="00AD0FF8" w:rsidRDefault="004C53BA" w:rsidP="00BF5806">
      <w:pPr>
        <w:autoSpaceDE w:val="0"/>
        <w:autoSpaceDN w:val="0"/>
        <w:spacing w:after="0" w:line="240" w:lineRule="auto"/>
        <w:rPr>
          <w:rStyle w:val="cf01"/>
          <w:rFonts w:asciiTheme="minorHAnsi" w:hAnsiTheme="minorHAnsi" w:cstheme="minorHAnsi"/>
          <w:sz w:val="20"/>
          <w:szCs w:val="20"/>
        </w:rPr>
      </w:pPr>
      <w:r w:rsidRPr="00AD0FF8">
        <w:rPr>
          <w:rStyle w:val="cf01"/>
          <w:rFonts w:asciiTheme="minorHAnsi" w:hAnsiTheme="minorHAnsi" w:cstheme="minorHAnsi"/>
          <w:sz w:val="20"/>
          <w:szCs w:val="20"/>
        </w:rPr>
        <w:t xml:space="preserve">During your PhD programme, you are required to submit a minimum of three regular assessment reports </w:t>
      </w:r>
      <w:r w:rsidR="00062802" w:rsidRPr="00AD0FF8">
        <w:rPr>
          <w:rStyle w:val="cf01"/>
          <w:rFonts w:asciiTheme="minorHAnsi" w:hAnsiTheme="minorHAnsi" w:cstheme="minorHAnsi"/>
          <w:sz w:val="20"/>
          <w:szCs w:val="20"/>
        </w:rPr>
        <w:t xml:space="preserve">which must be approved by </w:t>
      </w:r>
      <w:r w:rsidR="00F97929" w:rsidRPr="00AD0FF8">
        <w:rPr>
          <w:rStyle w:val="cf01"/>
          <w:rFonts w:asciiTheme="minorHAnsi" w:hAnsiTheme="minorHAnsi" w:cstheme="minorHAnsi"/>
          <w:sz w:val="20"/>
          <w:szCs w:val="20"/>
        </w:rPr>
        <w:t>your</w:t>
      </w:r>
      <w:r w:rsidR="00062802" w:rsidRPr="00AD0FF8">
        <w:rPr>
          <w:rStyle w:val="cf01"/>
          <w:rFonts w:asciiTheme="minorHAnsi" w:hAnsiTheme="minorHAnsi" w:cstheme="minorHAnsi"/>
          <w:sz w:val="20"/>
          <w:szCs w:val="20"/>
        </w:rPr>
        <w:t xml:space="preserve"> </w:t>
      </w:r>
      <w:r w:rsidRPr="00AD0FF8">
        <w:rPr>
          <w:rStyle w:val="cf01"/>
          <w:rFonts w:asciiTheme="minorHAnsi" w:hAnsiTheme="minorHAnsi" w:cstheme="minorHAnsi"/>
          <w:sz w:val="20"/>
          <w:szCs w:val="20"/>
        </w:rPr>
        <w:t xml:space="preserve">principal supervisor. At </w:t>
      </w:r>
      <w:r w:rsidR="009B5E3D" w:rsidRPr="00AD0FF8">
        <w:rPr>
          <w:rStyle w:val="cf01"/>
          <w:rFonts w:asciiTheme="minorHAnsi" w:hAnsiTheme="minorHAnsi" w:cstheme="minorHAnsi"/>
          <w:sz w:val="20"/>
          <w:szCs w:val="20"/>
        </w:rPr>
        <w:t xml:space="preserve">the </w:t>
      </w:r>
      <w:r w:rsidRPr="00AD0FF8">
        <w:rPr>
          <w:rStyle w:val="cf01"/>
          <w:rFonts w:asciiTheme="minorHAnsi" w:hAnsiTheme="minorHAnsi" w:cstheme="minorHAnsi"/>
          <w:sz w:val="20"/>
          <w:szCs w:val="20"/>
        </w:rPr>
        <w:t>Faculty of Health</w:t>
      </w:r>
      <w:r w:rsidR="009B5E3D" w:rsidRPr="00AD0FF8">
        <w:rPr>
          <w:rStyle w:val="cf01"/>
          <w:rFonts w:asciiTheme="minorHAnsi" w:hAnsiTheme="minorHAnsi" w:cstheme="minorHAnsi"/>
          <w:sz w:val="20"/>
          <w:szCs w:val="20"/>
        </w:rPr>
        <w:t xml:space="preserve"> and Medical</w:t>
      </w:r>
      <w:r w:rsidRPr="00AD0FF8">
        <w:rPr>
          <w:rStyle w:val="cf01"/>
          <w:rFonts w:asciiTheme="minorHAnsi" w:hAnsiTheme="minorHAnsi" w:cstheme="minorHAnsi"/>
          <w:sz w:val="20"/>
          <w:szCs w:val="20"/>
        </w:rPr>
        <w:t xml:space="preserve"> Sciences, University of Copenhagen</w:t>
      </w:r>
      <w:r w:rsidR="001A4E40" w:rsidRPr="00AD0FF8">
        <w:rPr>
          <w:rStyle w:val="cf01"/>
          <w:rFonts w:asciiTheme="minorHAnsi" w:hAnsiTheme="minorHAnsi" w:cstheme="minorHAnsi"/>
          <w:sz w:val="20"/>
          <w:szCs w:val="20"/>
        </w:rPr>
        <w:t>,</w:t>
      </w:r>
      <w:r w:rsidRPr="00AD0FF8">
        <w:rPr>
          <w:rStyle w:val="cf01"/>
          <w:rFonts w:asciiTheme="minorHAnsi" w:hAnsiTheme="minorHAnsi" w:cstheme="minorHAnsi"/>
          <w:sz w:val="20"/>
          <w:szCs w:val="20"/>
        </w:rPr>
        <w:t xml:space="preserve"> it is mandatory for the PhD </w:t>
      </w:r>
      <w:r w:rsidR="001A4E40" w:rsidRPr="00AD0FF8">
        <w:rPr>
          <w:rStyle w:val="cf01"/>
          <w:rFonts w:asciiTheme="minorHAnsi" w:hAnsiTheme="minorHAnsi" w:cstheme="minorHAnsi"/>
          <w:sz w:val="20"/>
          <w:szCs w:val="20"/>
        </w:rPr>
        <w:t>s</w:t>
      </w:r>
      <w:r w:rsidRPr="00AD0FF8">
        <w:rPr>
          <w:rStyle w:val="cf01"/>
          <w:rFonts w:asciiTheme="minorHAnsi" w:hAnsiTheme="minorHAnsi" w:cstheme="minorHAnsi"/>
          <w:sz w:val="20"/>
          <w:szCs w:val="20"/>
        </w:rPr>
        <w:t xml:space="preserve">tudent and the </w:t>
      </w:r>
      <w:r w:rsidR="00564F94" w:rsidRPr="00AD0FF8">
        <w:rPr>
          <w:rStyle w:val="cf01"/>
          <w:rFonts w:asciiTheme="minorHAnsi" w:hAnsiTheme="minorHAnsi" w:cstheme="minorHAnsi"/>
          <w:sz w:val="20"/>
          <w:szCs w:val="20"/>
        </w:rPr>
        <w:t>team of supervisors</w:t>
      </w:r>
      <w:r w:rsidRPr="00AD0FF8">
        <w:rPr>
          <w:rStyle w:val="cf01"/>
          <w:rFonts w:asciiTheme="minorHAnsi" w:hAnsiTheme="minorHAnsi" w:cstheme="minorHAnsi"/>
          <w:sz w:val="20"/>
          <w:szCs w:val="20"/>
        </w:rPr>
        <w:t xml:space="preserve"> to discuss the </w:t>
      </w:r>
      <w:r w:rsidR="003D35AC" w:rsidRPr="00AD0FF8">
        <w:rPr>
          <w:rStyle w:val="cf01"/>
          <w:rFonts w:asciiTheme="minorHAnsi" w:hAnsiTheme="minorHAnsi" w:cstheme="minorHAnsi"/>
          <w:sz w:val="20"/>
          <w:szCs w:val="20"/>
        </w:rPr>
        <w:t>progress,</w:t>
      </w:r>
      <w:r w:rsidRPr="00AD0FF8">
        <w:rPr>
          <w:rStyle w:val="cf01"/>
          <w:rFonts w:asciiTheme="minorHAnsi" w:hAnsiTheme="minorHAnsi" w:cstheme="minorHAnsi"/>
          <w:sz w:val="20"/>
          <w:szCs w:val="20"/>
        </w:rPr>
        <w:t xml:space="preserve"> </w:t>
      </w:r>
      <w:r w:rsidR="00E176D3" w:rsidRPr="00AD0FF8">
        <w:rPr>
          <w:rStyle w:val="cf01"/>
          <w:rFonts w:asciiTheme="minorHAnsi" w:hAnsiTheme="minorHAnsi" w:cstheme="minorHAnsi"/>
          <w:sz w:val="20"/>
          <w:szCs w:val="20"/>
        </w:rPr>
        <w:t>and we strongly recommend all supervisors and the external assessor (if appointed</w:t>
      </w:r>
      <w:r w:rsidR="00F97929" w:rsidRPr="00AD0FF8">
        <w:rPr>
          <w:rStyle w:val="cf01"/>
          <w:rFonts w:asciiTheme="minorHAnsi" w:hAnsiTheme="minorHAnsi" w:cstheme="minorHAnsi"/>
          <w:sz w:val="20"/>
          <w:szCs w:val="20"/>
        </w:rPr>
        <w:t>)</w:t>
      </w:r>
      <w:r w:rsidR="00E176D3" w:rsidRPr="00AD0FF8">
        <w:rPr>
          <w:rStyle w:val="cf01"/>
          <w:rFonts w:asciiTheme="minorHAnsi" w:hAnsiTheme="minorHAnsi" w:cstheme="minorHAnsi"/>
          <w:sz w:val="20"/>
          <w:szCs w:val="20"/>
        </w:rPr>
        <w:t xml:space="preserve"> to attend the assessment meetings. </w:t>
      </w:r>
      <w:r w:rsidRPr="00AD0FF8">
        <w:rPr>
          <w:rStyle w:val="cf01"/>
          <w:rFonts w:asciiTheme="minorHAnsi" w:hAnsiTheme="minorHAnsi" w:cstheme="minorHAnsi"/>
          <w:sz w:val="20"/>
          <w:szCs w:val="20"/>
        </w:rPr>
        <w:t>The</w:t>
      </w:r>
      <w:r w:rsidR="00062802" w:rsidRPr="00AD0FF8">
        <w:rPr>
          <w:rStyle w:val="cf01"/>
          <w:rFonts w:asciiTheme="minorHAnsi" w:hAnsiTheme="minorHAnsi" w:cstheme="minorHAnsi"/>
          <w:sz w:val="20"/>
          <w:szCs w:val="20"/>
        </w:rPr>
        <w:t>se</w:t>
      </w:r>
      <w:r w:rsidRPr="00AD0FF8">
        <w:rPr>
          <w:rStyle w:val="cf01"/>
          <w:rFonts w:asciiTheme="minorHAnsi" w:hAnsiTheme="minorHAnsi" w:cstheme="minorHAnsi"/>
          <w:sz w:val="20"/>
          <w:szCs w:val="20"/>
        </w:rPr>
        <w:t xml:space="preserve"> meetings are an opportunity to formally discuss and reflect on your PhD project and for you to receive feedback from your supervisors. </w:t>
      </w:r>
    </w:p>
    <w:p w14:paraId="2A00A871" w14:textId="25F53EAF" w:rsidR="004C53BA" w:rsidRPr="00AD0FF8" w:rsidRDefault="00C95C6D" w:rsidP="00BF5806">
      <w:pPr>
        <w:autoSpaceDE w:val="0"/>
        <w:autoSpaceDN w:val="0"/>
        <w:spacing w:after="0" w:line="240" w:lineRule="auto"/>
        <w:rPr>
          <w:rFonts w:cstheme="minorHAnsi"/>
          <w:b/>
          <w:bCs/>
        </w:rPr>
      </w:pPr>
      <w:r w:rsidRPr="00AD0FF8">
        <w:rPr>
          <w:rStyle w:val="cf01"/>
          <w:rFonts w:asciiTheme="minorHAnsi" w:hAnsiTheme="minorHAnsi" w:cstheme="minorHAnsi"/>
          <w:b/>
          <w:bCs/>
          <w:sz w:val="20"/>
          <w:szCs w:val="20"/>
        </w:rPr>
        <w:t xml:space="preserve">Some questions may not be relevant for every </w:t>
      </w:r>
      <w:r w:rsidR="00F26AB6" w:rsidRPr="00AD0FF8">
        <w:rPr>
          <w:rStyle w:val="cf01"/>
          <w:rFonts w:asciiTheme="minorHAnsi" w:hAnsiTheme="minorHAnsi" w:cstheme="minorHAnsi"/>
          <w:b/>
          <w:bCs/>
          <w:sz w:val="20"/>
          <w:szCs w:val="20"/>
        </w:rPr>
        <w:t>assessment</w:t>
      </w:r>
      <w:r w:rsidRPr="00AD0FF8">
        <w:rPr>
          <w:rStyle w:val="cf01"/>
          <w:rFonts w:asciiTheme="minorHAnsi" w:hAnsiTheme="minorHAnsi" w:cstheme="minorHAnsi"/>
          <w:b/>
          <w:bCs/>
          <w:sz w:val="20"/>
          <w:szCs w:val="20"/>
        </w:rPr>
        <w:t>, so you are welcome to mark them as '</w:t>
      </w:r>
      <w:r w:rsidR="00D30179" w:rsidRPr="00AD0FF8">
        <w:rPr>
          <w:rStyle w:val="cf01"/>
          <w:rFonts w:asciiTheme="minorHAnsi" w:hAnsiTheme="minorHAnsi" w:cstheme="minorHAnsi"/>
          <w:b/>
          <w:bCs/>
          <w:sz w:val="20"/>
          <w:szCs w:val="20"/>
        </w:rPr>
        <w:t>n</w:t>
      </w:r>
      <w:r w:rsidRPr="00AD0FF8">
        <w:rPr>
          <w:rStyle w:val="cf01"/>
          <w:rFonts w:asciiTheme="minorHAnsi" w:hAnsiTheme="minorHAnsi" w:cstheme="minorHAnsi"/>
          <w:b/>
          <w:bCs/>
          <w:sz w:val="20"/>
          <w:szCs w:val="20"/>
        </w:rPr>
        <w:t xml:space="preserve">ot relevant'. </w:t>
      </w:r>
    </w:p>
    <w:p w14:paraId="49CD6BD5" w14:textId="1A0B6416" w:rsidR="00F97929" w:rsidRPr="00AD0FF8" w:rsidRDefault="00F97929" w:rsidP="004C53BA">
      <w:pPr>
        <w:pStyle w:val="pf0"/>
        <w:rPr>
          <w:rStyle w:val="cf01"/>
          <w:rFonts w:asciiTheme="minorHAnsi" w:hAnsiTheme="minorHAnsi" w:cstheme="minorHAnsi"/>
          <w:sz w:val="24"/>
          <w:szCs w:val="24"/>
          <w:lang w:val="en-GB"/>
        </w:rPr>
      </w:pPr>
      <w:r w:rsidRPr="00AD0FF8">
        <w:rPr>
          <w:rFonts w:asciiTheme="minorHAnsi" w:hAnsiTheme="minorHAnsi" w:cstheme="minorHAnsi"/>
          <w:b/>
          <w:bCs/>
          <w:noProof/>
          <w:lang w:val="en-GB"/>
        </w:rPr>
        <mc:AlternateContent>
          <mc:Choice Requires="wps">
            <w:drawing>
              <wp:anchor distT="0" distB="0" distL="114300" distR="114300" simplePos="0" relativeHeight="251660288" behindDoc="1" locked="0" layoutInCell="1" allowOverlap="1" wp14:anchorId="1610D4B3" wp14:editId="32C546C6">
                <wp:simplePos x="0" y="0"/>
                <wp:positionH relativeFrom="column">
                  <wp:posOffset>-6350</wp:posOffset>
                </wp:positionH>
                <wp:positionV relativeFrom="paragraph">
                  <wp:posOffset>69850</wp:posOffset>
                </wp:positionV>
                <wp:extent cx="6661150" cy="2952750"/>
                <wp:effectExtent l="0" t="0" r="25400" b="19050"/>
                <wp:wrapNone/>
                <wp:docPr id="2069589304" name="Rektangel 2"/>
                <wp:cNvGraphicFramePr/>
                <a:graphic xmlns:a="http://schemas.openxmlformats.org/drawingml/2006/main">
                  <a:graphicData uri="http://schemas.microsoft.com/office/word/2010/wordprocessingShape">
                    <wps:wsp>
                      <wps:cNvSpPr/>
                      <wps:spPr>
                        <a:xfrm>
                          <a:off x="0" y="0"/>
                          <a:ext cx="6661150" cy="29527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F688A" id="Rektangel 2" o:spid="_x0000_s1026" style="position:absolute;margin-left:-.5pt;margin-top:5.5pt;width:524.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" fillcolor="white [3201]" strokecolor="#a31d20 [3204]" strokeweight="1pt"/>
            </w:pict>
          </mc:Fallback>
        </mc:AlternateContent>
      </w:r>
      <w:r w:rsidR="004C53BA" w:rsidRPr="00AD0FF8">
        <w:rPr>
          <w:rStyle w:val="cf31"/>
          <w:rFonts w:asciiTheme="minorHAnsi" w:hAnsiTheme="minorHAnsi" w:cstheme="minorHAnsi"/>
          <w:sz w:val="24"/>
          <w:szCs w:val="24"/>
          <w:lang w:val="en-GB"/>
        </w:rPr>
        <w:t xml:space="preserve">Setting </w:t>
      </w:r>
      <w:r w:rsidR="001A4E40" w:rsidRPr="00AD0FF8">
        <w:rPr>
          <w:rStyle w:val="cf31"/>
          <w:rFonts w:asciiTheme="minorHAnsi" w:hAnsiTheme="minorHAnsi" w:cstheme="minorHAnsi"/>
          <w:sz w:val="24"/>
          <w:szCs w:val="24"/>
          <w:lang w:val="en-GB"/>
        </w:rPr>
        <w:t>u</w:t>
      </w:r>
      <w:r w:rsidR="004C53BA" w:rsidRPr="00AD0FF8">
        <w:rPr>
          <w:rStyle w:val="cf31"/>
          <w:rFonts w:asciiTheme="minorHAnsi" w:hAnsiTheme="minorHAnsi" w:cstheme="minorHAnsi"/>
          <w:sz w:val="24"/>
          <w:szCs w:val="24"/>
          <w:lang w:val="en-GB"/>
        </w:rPr>
        <w:t xml:space="preserve">p </w:t>
      </w:r>
      <w:r w:rsidR="001A4E40" w:rsidRPr="00AD0FF8">
        <w:rPr>
          <w:rStyle w:val="cf31"/>
          <w:rFonts w:asciiTheme="minorHAnsi" w:hAnsiTheme="minorHAnsi" w:cstheme="minorHAnsi"/>
          <w:sz w:val="24"/>
          <w:szCs w:val="24"/>
          <w:lang w:val="en-GB"/>
        </w:rPr>
        <w:t>m</w:t>
      </w:r>
      <w:r w:rsidR="004C53BA" w:rsidRPr="00AD0FF8">
        <w:rPr>
          <w:rStyle w:val="cf31"/>
          <w:rFonts w:asciiTheme="minorHAnsi" w:hAnsiTheme="minorHAnsi" w:cstheme="minorHAnsi"/>
          <w:sz w:val="24"/>
          <w:szCs w:val="24"/>
          <w:lang w:val="en-GB"/>
        </w:rPr>
        <w:t>eetings</w:t>
      </w:r>
      <w:r w:rsidR="004C53BA" w:rsidRPr="00AD0FF8">
        <w:rPr>
          <w:rStyle w:val="cf01"/>
          <w:rFonts w:asciiTheme="minorHAnsi" w:hAnsiTheme="minorHAnsi" w:cstheme="minorHAnsi"/>
          <w:sz w:val="24"/>
          <w:szCs w:val="24"/>
          <w:lang w:val="en-GB"/>
        </w:rPr>
        <w:t>:</w:t>
      </w:r>
    </w:p>
    <w:p w14:paraId="764AAF05" w14:textId="631BEE0B" w:rsidR="004C53BA" w:rsidRPr="00AD0FF8" w:rsidRDefault="004C53BA" w:rsidP="004C53BA">
      <w:pPr>
        <w:pStyle w:val="pf0"/>
        <w:rPr>
          <w:rFonts w:asciiTheme="minorHAnsi" w:hAnsiTheme="minorHAnsi" w:cstheme="minorHAnsi"/>
          <w:sz w:val="20"/>
          <w:szCs w:val="20"/>
          <w:lang w:val="en-GB"/>
        </w:rPr>
      </w:pPr>
      <w:r w:rsidRPr="00AD0FF8">
        <w:rPr>
          <w:rStyle w:val="cf01"/>
          <w:rFonts w:asciiTheme="minorHAnsi" w:hAnsiTheme="minorHAnsi" w:cstheme="minorHAnsi"/>
          <w:sz w:val="20"/>
          <w:szCs w:val="20"/>
          <w:lang w:val="en-GB"/>
        </w:rPr>
        <w:t>Both you and your principal supervisor are responsible for scheduling and completing the assessment meetings.</w:t>
      </w:r>
    </w:p>
    <w:p w14:paraId="2A2946F5" w14:textId="77777777" w:rsidR="004C53BA" w:rsidRPr="00AD0FF8" w:rsidRDefault="004C53BA" w:rsidP="004C53BA">
      <w:pPr>
        <w:pStyle w:val="pf0"/>
        <w:rPr>
          <w:rFonts w:asciiTheme="minorHAnsi" w:hAnsiTheme="minorHAnsi" w:cstheme="minorHAnsi"/>
          <w:lang w:val="en-GB"/>
        </w:rPr>
      </w:pPr>
      <w:r w:rsidRPr="00AD0FF8">
        <w:rPr>
          <w:rStyle w:val="cf31"/>
          <w:rFonts w:asciiTheme="minorHAnsi" w:hAnsiTheme="minorHAnsi" w:cstheme="minorHAnsi"/>
          <w:sz w:val="24"/>
          <w:szCs w:val="24"/>
          <w:lang w:val="en-GB"/>
        </w:rPr>
        <w:t>Required steps</w:t>
      </w:r>
      <w:r w:rsidRPr="00AD0FF8">
        <w:rPr>
          <w:rStyle w:val="cf01"/>
          <w:rFonts w:asciiTheme="minorHAnsi" w:hAnsiTheme="minorHAnsi" w:cstheme="minorHAnsi"/>
          <w:sz w:val="24"/>
          <w:szCs w:val="24"/>
          <w:lang w:val="en-GB"/>
        </w:rPr>
        <w:t xml:space="preserve">: </w:t>
      </w:r>
    </w:p>
    <w:p w14:paraId="0C93ED77" w14:textId="0696DDD4" w:rsidR="004C53BA" w:rsidRPr="00AD0FF8" w:rsidRDefault="004C53BA" w:rsidP="00444555">
      <w:pPr>
        <w:pStyle w:val="Opstilling-talellerbogst"/>
        <w:rPr>
          <w:rFonts w:cstheme="minorHAnsi"/>
        </w:rPr>
      </w:pPr>
      <w:r w:rsidRPr="00AD0FF8">
        <w:rPr>
          <w:rStyle w:val="cf01"/>
          <w:rFonts w:asciiTheme="minorHAnsi" w:hAnsiTheme="minorHAnsi" w:cstheme="minorHAnsi"/>
          <w:sz w:val="20"/>
          <w:szCs w:val="20"/>
        </w:rPr>
        <w:t>You send a project summary of 1-</w:t>
      </w:r>
      <w:r w:rsidR="005E4C57" w:rsidRPr="00AD0FF8">
        <w:rPr>
          <w:rStyle w:val="cf01"/>
          <w:rFonts w:asciiTheme="minorHAnsi" w:hAnsiTheme="minorHAnsi" w:cstheme="minorHAnsi"/>
          <w:sz w:val="20"/>
          <w:szCs w:val="20"/>
        </w:rPr>
        <w:t>5</w:t>
      </w:r>
      <w:r w:rsidRPr="00AD0FF8">
        <w:rPr>
          <w:rStyle w:val="cf01"/>
          <w:rFonts w:asciiTheme="minorHAnsi" w:hAnsiTheme="minorHAnsi" w:cstheme="minorHAnsi"/>
          <w:sz w:val="20"/>
          <w:szCs w:val="20"/>
        </w:rPr>
        <w:t xml:space="preserve"> pages to your supervisors </w:t>
      </w:r>
      <w:r w:rsidRPr="00AD0FF8">
        <w:rPr>
          <w:rStyle w:val="cf01"/>
          <w:rFonts w:asciiTheme="minorHAnsi" w:hAnsiTheme="minorHAnsi" w:cstheme="minorHAnsi"/>
          <w:i/>
          <w:iCs/>
          <w:sz w:val="20"/>
          <w:szCs w:val="20"/>
        </w:rPr>
        <w:t>at least one week before the assessment meeting.</w:t>
      </w:r>
    </w:p>
    <w:p w14:paraId="22099425" w14:textId="18A4EA9D" w:rsidR="004C53BA" w:rsidRPr="00AD0FF8" w:rsidRDefault="004C53BA" w:rsidP="00D1761D">
      <w:pPr>
        <w:pStyle w:val="Opstilling-talellerbogst"/>
      </w:pPr>
      <w:r w:rsidRPr="00AD0FF8">
        <w:rPr>
          <w:rStyle w:val="cf01"/>
          <w:rFonts w:asciiTheme="minorHAnsi" w:hAnsiTheme="minorHAnsi" w:cstheme="minorHAnsi"/>
          <w:sz w:val="20"/>
          <w:szCs w:val="20"/>
        </w:rPr>
        <w:t>At the assessment meeting</w:t>
      </w:r>
      <w:r w:rsidR="001A4E40" w:rsidRPr="00AD0FF8">
        <w:rPr>
          <w:rStyle w:val="cf01"/>
          <w:rFonts w:asciiTheme="minorHAnsi" w:hAnsiTheme="minorHAnsi" w:cstheme="minorHAnsi"/>
          <w:sz w:val="20"/>
          <w:szCs w:val="20"/>
        </w:rPr>
        <w:t>,</w:t>
      </w:r>
      <w:r w:rsidRPr="00AD0FF8">
        <w:rPr>
          <w:rStyle w:val="cf01"/>
          <w:rFonts w:asciiTheme="minorHAnsi" w:hAnsiTheme="minorHAnsi" w:cstheme="minorHAnsi"/>
          <w:sz w:val="20"/>
          <w:szCs w:val="20"/>
        </w:rPr>
        <w:t xml:space="preserve"> you and your supervisors collaborate on completing the assessment report. The report serves as a tool to facilitate a constructive discussion. </w:t>
      </w:r>
      <w:r w:rsidR="00C95C6D" w:rsidRPr="00AD0FF8">
        <w:rPr>
          <w:rStyle w:val="cf01"/>
          <w:rFonts w:asciiTheme="minorHAnsi" w:hAnsiTheme="minorHAnsi" w:cstheme="minorHAnsi"/>
          <w:b/>
          <w:bCs/>
          <w:sz w:val="20"/>
          <w:szCs w:val="20"/>
        </w:rPr>
        <w:t>We advise you to prefill the assessment report before the meeting to ensure a time effective meeting</w:t>
      </w:r>
      <w:r w:rsidR="00C95C6D" w:rsidRPr="00AD0FF8">
        <w:rPr>
          <w:rStyle w:val="cf01"/>
          <w:rFonts w:asciiTheme="minorHAnsi" w:hAnsiTheme="minorHAnsi" w:cstheme="minorHAnsi"/>
          <w:sz w:val="20"/>
          <w:szCs w:val="20"/>
        </w:rPr>
        <w:t>.</w:t>
      </w:r>
    </w:p>
    <w:p w14:paraId="648525D5" w14:textId="79D7AD7F" w:rsidR="004C53BA" w:rsidRPr="00AD0FF8" w:rsidRDefault="002844AD" w:rsidP="00444555">
      <w:pPr>
        <w:pStyle w:val="Opstilling-talellerbogst"/>
        <w:rPr>
          <w:rFonts w:cstheme="minorHAnsi"/>
        </w:rPr>
      </w:pPr>
      <w:r w:rsidRPr="00AD0FF8">
        <w:rPr>
          <w:rStyle w:val="cf01"/>
          <w:rFonts w:asciiTheme="minorHAnsi" w:hAnsiTheme="minorHAnsi" w:cstheme="minorHAnsi"/>
          <w:sz w:val="20"/>
          <w:szCs w:val="20"/>
        </w:rPr>
        <w:t>After the meeting</w:t>
      </w:r>
      <w:r w:rsidR="001A4E40" w:rsidRPr="00AD0FF8">
        <w:rPr>
          <w:rStyle w:val="cf01"/>
          <w:rFonts w:asciiTheme="minorHAnsi" w:hAnsiTheme="minorHAnsi" w:cstheme="minorHAnsi"/>
          <w:sz w:val="20"/>
          <w:szCs w:val="20"/>
        </w:rPr>
        <w:t>,</w:t>
      </w:r>
      <w:r w:rsidRPr="00AD0FF8">
        <w:rPr>
          <w:rStyle w:val="cf01"/>
          <w:rFonts w:asciiTheme="minorHAnsi" w:hAnsiTheme="minorHAnsi" w:cstheme="minorHAnsi"/>
          <w:sz w:val="20"/>
          <w:szCs w:val="20"/>
        </w:rPr>
        <w:t xml:space="preserve"> </w:t>
      </w:r>
      <w:r w:rsidR="00CD6E99" w:rsidRPr="00AD0FF8">
        <w:rPr>
          <w:rStyle w:val="cf01"/>
          <w:rFonts w:asciiTheme="minorHAnsi" w:hAnsiTheme="minorHAnsi" w:cstheme="minorHAnsi"/>
          <w:sz w:val="20"/>
          <w:szCs w:val="20"/>
        </w:rPr>
        <w:t>y</w:t>
      </w:r>
      <w:r w:rsidR="004C53BA" w:rsidRPr="00AD0FF8">
        <w:rPr>
          <w:rStyle w:val="cf01"/>
          <w:rFonts w:asciiTheme="minorHAnsi" w:hAnsiTheme="minorHAnsi" w:cstheme="minorHAnsi"/>
          <w:sz w:val="20"/>
          <w:szCs w:val="20"/>
        </w:rPr>
        <w:t xml:space="preserve">ou upload the completed report </w:t>
      </w:r>
      <w:r w:rsidR="005B02C0" w:rsidRPr="00AD0FF8">
        <w:rPr>
          <w:rStyle w:val="cf01"/>
          <w:rFonts w:asciiTheme="minorHAnsi" w:hAnsiTheme="minorHAnsi" w:cstheme="minorHAnsi"/>
          <w:sz w:val="20"/>
          <w:szCs w:val="20"/>
        </w:rPr>
        <w:t xml:space="preserve">in </w:t>
      </w:r>
      <w:r w:rsidR="004C53BA" w:rsidRPr="00AD0FF8">
        <w:rPr>
          <w:rStyle w:val="cf01"/>
          <w:rFonts w:asciiTheme="minorHAnsi" w:hAnsiTheme="minorHAnsi" w:cstheme="minorHAnsi"/>
          <w:sz w:val="20"/>
          <w:szCs w:val="20"/>
        </w:rPr>
        <w:t xml:space="preserve">your regular assessment </w:t>
      </w:r>
      <w:r w:rsidR="005B02C0" w:rsidRPr="00AD0FF8">
        <w:rPr>
          <w:rStyle w:val="cf01"/>
          <w:rFonts w:asciiTheme="minorHAnsi" w:hAnsiTheme="minorHAnsi" w:cstheme="minorHAnsi"/>
          <w:sz w:val="20"/>
          <w:szCs w:val="20"/>
        </w:rPr>
        <w:t>e-</w:t>
      </w:r>
      <w:r w:rsidR="009B5E3D" w:rsidRPr="00AD0FF8">
        <w:rPr>
          <w:rStyle w:val="cf01"/>
          <w:rFonts w:asciiTheme="minorHAnsi" w:hAnsiTheme="minorHAnsi" w:cstheme="minorHAnsi"/>
          <w:sz w:val="20"/>
          <w:szCs w:val="20"/>
        </w:rPr>
        <w:t xml:space="preserve">form </w:t>
      </w:r>
      <w:r w:rsidR="004C53BA" w:rsidRPr="00AD0FF8">
        <w:rPr>
          <w:rStyle w:val="cf01"/>
          <w:rFonts w:asciiTheme="minorHAnsi" w:hAnsiTheme="minorHAnsi" w:cstheme="minorHAnsi"/>
          <w:sz w:val="20"/>
          <w:szCs w:val="20"/>
        </w:rPr>
        <w:t xml:space="preserve">in PhD Planner. </w:t>
      </w:r>
    </w:p>
    <w:p w14:paraId="2B52A1F2" w14:textId="28DC8508" w:rsidR="00DB5DF8" w:rsidRPr="00AD0FF8" w:rsidRDefault="004C53BA" w:rsidP="00786EFD">
      <w:pPr>
        <w:pStyle w:val="Opstilling-talellerbogst"/>
        <w:numPr>
          <w:ilvl w:val="0"/>
          <w:numId w:val="0"/>
        </w:numPr>
        <w:ind w:left="360"/>
        <w:rPr>
          <w:rFonts w:cstheme="minorHAnsi"/>
        </w:rPr>
      </w:pPr>
      <w:r w:rsidRPr="00AD0FF8">
        <w:rPr>
          <w:rStyle w:val="cf01"/>
          <w:rFonts w:asciiTheme="minorHAnsi" w:hAnsiTheme="minorHAnsi" w:cstheme="minorHAnsi"/>
          <w:sz w:val="20"/>
          <w:szCs w:val="20"/>
        </w:rPr>
        <w:t xml:space="preserve">The principal supervisor will assess your progress </w:t>
      </w:r>
      <w:r w:rsidR="00631682" w:rsidRPr="00AD0FF8">
        <w:rPr>
          <w:rStyle w:val="cf01"/>
          <w:rFonts w:asciiTheme="minorHAnsi" w:hAnsiTheme="minorHAnsi" w:cstheme="minorHAnsi"/>
          <w:sz w:val="20"/>
          <w:szCs w:val="20"/>
        </w:rPr>
        <w:t xml:space="preserve">afterwards </w:t>
      </w:r>
      <w:r w:rsidRPr="00AD0FF8">
        <w:rPr>
          <w:rStyle w:val="cf01"/>
          <w:rFonts w:asciiTheme="minorHAnsi" w:hAnsiTheme="minorHAnsi" w:cstheme="minorHAnsi"/>
          <w:sz w:val="20"/>
          <w:szCs w:val="20"/>
        </w:rPr>
        <w:t xml:space="preserve">as satisfactory or </w:t>
      </w:r>
      <w:r w:rsidR="007537BB" w:rsidRPr="00AD0FF8">
        <w:rPr>
          <w:rFonts w:cstheme="minorHAnsi"/>
        </w:rPr>
        <w:t>unsatisfactory</w:t>
      </w:r>
      <w:r w:rsidR="00631682" w:rsidRPr="00AD0FF8">
        <w:rPr>
          <w:rFonts w:cstheme="minorHAnsi"/>
        </w:rPr>
        <w:t xml:space="preserve"> </w:t>
      </w:r>
      <w:hyperlink r:id="rId8" w:tooltip="#AutoGenerate" w:history="1">
        <w:r w:rsidR="00631682" w:rsidRPr="00AD0FF8">
          <w:rPr>
            <w:rStyle w:val="Hyperlink"/>
            <w:rFonts w:cstheme="minorHAnsi"/>
          </w:rPr>
          <w:t>in</w:t>
        </w:r>
        <w:r w:rsidR="00C50ED7" w:rsidRPr="00AD0FF8">
          <w:rPr>
            <w:rStyle w:val="Hyperlink"/>
            <w:rFonts w:cstheme="minorHAnsi"/>
          </w:rPr>
          <w:t xml:space="preserve"> </w:t>
        </w:r>
        <w:r w:rsidR="00631682" w:rsidRPr="00AD0FF8">
          <w:rPr>
            <w:rStyle w:val="Hyperlink"/>
            <w:rFonts w:cstheme="minorHAnsi"/>
          </w:rPr>
          <w:t>PhD Planner</w:t>
        </w:r>
        <w:r w:rsidRPr="00AD0FF8">
          <w:rPr>
            <w:rStyle w:val="Hyperlink"/>
            <w:rFonts w:cstheme="minorHAnsi"/>
          </w:rPr>
          <w:t>.</w:t>
        </w:r>
      </w:hyperlink>
      <w:r w:rsidRPr="00AD0FF8">
        <w:rPr>
          <w:rStyle w:val="cf01"/>
          <w:rFonts w:asciiTheme="minorHAnsi" w:hAnsiTheme="minorHAnsi" w:cstheme="minorHAnsi"/>
          <w:sz w:val="20"/>
          <w:szCs w:val="20"/>
        </w:rPr>
        <w:t xml:space="preserve"> </w:t>
      </w:r>
    </w:p>
    <w:p w14:paraId="75ED176E" w14:textId="7EE4386F" w:rsidR="004C53BA" w:rsidRPr="00AD0FF8" w:rsidRDefault="004C53BA" w:rsidP="004C53BA">
      <w:pPr>
        <w:pStyle w:val="pf0"/>
        <w:rPr>
          <w:rFonts w:asciiTheme="minorHAnsi" w:hAnsiTheme="minorHAnsi" w:cstheme="minorHAnsi"/>
          <w:sz w:val="20"/>
          <w:szCs w:val="20"/>
          <w:lang w:val="en-GB"/>
        </w:rPr>
      </w:pPr>
      <w:r w:rsidRPr="00AD0FF8">
        <w:rPr>
          <w:rStyle w:val="cf31"/>
          <w:rFonts w:asciiTheme="minorHAnsi" w:hAnsiTheme="minorHAnsi" w:cstheme="minorHAnsi"/>
          <w:sz w:val="24"/>
          <w:szCs w:val="24"/>
          <w:lang w:val="en-GB"/>
        </w:rPr>
        <w:t xml:space="preserve">External </w:t>
      </w:r>
      <w:r w:rsidR="001A4E40" w:rsidRPr="00AD0FF8">
        <w:rPr>
          <w:rStyle w:val="cf31"/>
          <w:rFonts w:asciiTheme="minorHAnsi" w:hAnsiTheme="minorHAnsi" w:cstheme="minorHAnsi"/>
          <w:sz w:val="24"/>
          <w:szCs w:val="24"/>
          <w:lang w:val="en-GB"/>
        </w:rPr>
        <w:t>s</w:t>
      </w:r>
      <w:r w:rsidRPr="00AD0FF8">
        <w:rPr>
          <w:rStyle w:val="cf31"/>
          <w:rFonts w:asciiTheme="minorHAnsi" w:hAnsiTheme="minorHAnsi" w:cstheme="minorHAnsi"/>
          <w:sz w:val="24"/>
          <w:szCs w:val="24"/>
          <w:lang w:val="en-GB"/>
        </w:rPr>
        <w:t>upport</w:t>
      </w:r>
      <w:r w:rsidRPr="00AD0FF8">
        <w:rPr>
          <w:rStyle w:val="cf01"/>
          <w:rFonts w:asciiTheme="minorHAnsi" w:hAnsiTheme="minorHAnsi" w:cstheme="minorHAnsi"/>
          <w:sz w:val="24"/>
          <w:szCs w:val="24"/>
          <w:lang w:val="en-GB"/>
        </w:rPr>
        <w:t>:</w:t>
      </w:r>
      <w:r w:rsidRPr="00AD0FF8">
        <w:rPr>
          <w:rStyle w:val="cf01"/>
          <w:rFonts w:asciiTheme="minorHAnsi" w:hAnsiTheme="minorHAnsi" w:cstheme="minorHAnsi"/>
          <w:sz w:val="20"/>
          <w:szCs w:val="20"/>
          <w:lang w:val="en-GB"/>
        </w:rPr>
        <w:t xml:space="preserve"> If you encounter issues requiring </w:t>
      </w:r>
      <w:r>
        <w:fldChar w:fldCharType="begin"/>
      </w:r>
      <w:r w:rsidRPr="0084387C">
        <w:rPr>
          <w:lang w:val="en-US"/>
        </w:rPr>
        <w:instrText>HYPERLINK "https://healthsciences.ku.dk/phd/support-for-phd-students/" \o "#AutoGenerate"</w:instrText>
      </w:r>
      <w:r>
        <w:fldChar w:fldCharType="separate"/>
      </w:r>
      <w:r w:rsidRPr="00AD0FF8">
        <w:rPr>
          <w:rStyle w:val="Hyperlink"/>
          <w:rFonts w:asciiTheme="minorHAnsi" w:hAnsiTheme="minorHAnsi" w:cstheme="minorHAnsi"/>
          <w:sz w:val="20"/>
          <w:szCs w:val="20"/>
          <w:lang w:val="en-GB"/>
        </w:rPr>
        <w:t>external support,</w:t>
      </w:r>
      <w:r>
        <w:fldChar w:fldCharType="end"/>
      </w:r>
      <w:r w:rsidRPr="00AD0FF8">
        <w:rPr>
          <w:rStyle w:val="cf01"/>
          <w:rFonts w:asciiTheme="minorHAnsi" w:hAnsiTheme="minorHAnsi" w:cstheme="minorHAnsi"/>
          <w:sz w:val="20"/>
          <w:szCs w:val="20"/>
          <w:lang w:val="en-GB"/>
        </w:rPr>
        <w:t xml:space="preserve"> please check the </w:t>
      </w:r>
      <w:r>
        <w:fldChar w:fldCharType="begin"/>
      </w:r>
      <w:r w:rsidRPr="0084387C">
        <w:rPr>
          <w:lang w:val="en-US"/>
        </w:rPr>
        <w:instrText>HYPERLINK "https://healthsciences.ku.dk/phd/support-for-phd-students/" \o "#AutoGenerate"</w:instrText>
      </w:r>
      <w:r>
        <w:fldChar w:fldCharType="separate"/>
      </w:r>
      <w:r w:rsidRPr="00AD0FF8">
        <w:rPr>
          <w:rStyle w:val="Hyperlink"/>
          <w:rFonts w:asciiTheme="minorHAnsi" w:hAnsiTheme="minorHAnsi" w:cstheme="minorHAnsi"/>
          <w:sz w:val="20"/>
          <w:szCs w:val="20"/>
          <w:lang w:val="en-GB"/>
        </w:rPr>
        <w:t xml:space="preserve">Graduate School's </w:t>
      </w:r>
      <w:r w:rsidR="00F26AB6" w:rsidRPr="00AD0FF8">
        <w:rPr>
          <w:rStyle w:val="Hyperlink"/>
          <w:rFonts w:asciiTheme="minorHAnsi" w:hAnsiTheme="minorHAnsi" w:cstheme="minorHAnsi"/>
          <w:sz w:val="20"/>
          <w:szCs w:val="20"/>
          <w:lang w:val="en-GB"/>
        </w:rPr>
        <w:t>website</w:t>
      </w:r>
      <w:r>
        <w:fldChar w:fldCharType="end"/>
      </w:r>
      <w:r w:rsidRPr="00AD0FF8">
        <w:rPr>
          <w:rStyle w:val="cf01"/>
          <w:rFonts w:asciiTheme="minorHAnsi" w:hAnsiTheme="minorHAnsi" w:cstheme="minorHAnsi"/>
          <w:sz w:val="20"/>
          <w:szCs w:val="20"/>
          <w:lang w:val="en-GB"/>
        </w:rPr>
        <w:t xml:space="preserve"> for resources like the PhD coordinator</w:t>
      </w:r>
      <w:r w:rsidR="002844AD" w:rsidRPr="00AD0FF8">
        <w:rPr>
          <w:rStyle w:val="cf01"/>
          <w:rFonts w:asciiTheme="minorHAnsi" w:hAnsiTheme="minorHAnsi" w:cstheme="minorHAnsi"/>
          <w:sz w:val="20"/>
          <w:szCs w:val="20"/>
          <w:lang w:val="en-GB"/>
        </w:rPr>
        <w:t xml:space="preserve">, PhD counsellor, </w:t>
      </w:r>
      <w:r w:rsidRPr="00AD0FF8">
        <w:rPr>
          <w:rStyle w:val="cf01"/>
          <w:rFonts w:asciiTheme="minorHAnsi" w:hAnsiTheme="minorHAnsi" w:cstheme="minorHAnsi"/>
          <w:sz w:val="20"/>
          <w:szCs w:val="20"/>
          <w:lang w:val="en-GB"/>
        </w:rPr>
        <w:t>Named person, psychological counselling, conflict resolution, coaching and more.</w:t>
      </w:r>
    </w:p>
    <w:tbl>
      <w:tblPr>
        <w:tblStyle w:val="Listetabel3-farve1"/>
        <w:tblW w:w="10485" w:type="dxa"/>
        <w:tblBorders>
          <w:insideH w:val="single" w:sz="4" w:space="0" w:color="A31D20" w:themeColor="accent1"/>
          <w:insideV w:val="single" w:sz="4" w:space="0" w:color="A31D20" w:themeColor="accent1"/>
        </w:tblBorders>
        <w:tblLook w:val="04A0" w:firstRow="1" w:lastRow="0" w:firstColumn="1" w:lastColumn="0" w:noHBand="0" w:noVBand="1"/>
      </w:tblPr>
      <w:tblGrid>
        <w:gridCol w:w="10485"/>
      </w:tblGrid>
      <w:tr w:rsidR="00DA3122" w:rsidRPr="00AD0FF8" w14:paraId="050A3757" w14:textId="77777777" w:rsidTr="00B007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85" w:type="dxa"/>
            <w:tcBorders>
              <w:bottom w:val="none" w:sz="0" w:space="0" w:color="auto"/>
              <w:right w:val="none" w:sz="0" w:space="0" w:color="auto"/>
            </w:tcBorders>
          </w:tcPr>
          <w:p w14:paraId="5F703874" w14:textId="77777777" w:rsidR="00DA3122" w:rsidRPr="00AD0FF8" w:rsidRDefault="00DA3122" w:rsidP="00BF60EC">
            <w:pPr>
              <w:pStyle w:val="Overskrift1"/>
              <w:rPr>
                <w:b w:val="0"/>
              </w:rPr>
            </w:pPr>
            <w:r w:rsidRPr="00AD0FF8">
              <w:t>Regular assessment</w:t>
            </w:r>
          </w:p>
          <w:p w14:paraId="6F32A5A9" w14:textId="77777777" w:rsidR="00DA3122" w:rsidRPr="00AD0FF8" w:rsidRDefault="00DA3122" w:rsidP="00DA3122">
            <w:pPr>
              <w:jc w:val="center"/>
              <w:rPr>
                <w:rFonts w:ascii="Open Sans" w:hAnsi="Open Sans" w:cs="Open Sans"/>
                <w:b w:val="0"/>
              </w:rPr>
            </w:pPr>
          </w:p>
        </w:tc>
      </w:tr>
      <w:tr w:rsidR="00616CD1" w:rsidRPr="00AD0FF8" w14:paraId="3FDC7AA1" w14:textId="77777777" w:rsidTr="00B00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Borders>
              <w:top w:val="none" w:sz="0" w:space="0" w:color="auto"/>
              <w:bottom w:val="none" w:sz="0" w:space="0" w:color="auto"/>
              <w:right w:val="none" w:sz="0" w:space="0" w:color="auto"/>
            </w:tcBorders>
          </w:tcPr>
          <w:p w14:paraId="4DAABCA4" w14:textId="6888713F" w:rsidR="00AC1A65" w:rsidRPr="00AD0FF8" w:rsidRDefault="00495F29" w:rsidP="00C94C1B">
            <w:pPr>
              <w:pStyle w:val="Overskrift2"/>
              <w:spacing w:after="240"/>
            </w:pPr>
            <w:r w:rsidRPr="00AD0FF8">
              <w:t xml:space="preserve">1. </w:t>
            </w:r>
            <w:r w:rsidR="00616CD1" w:rsidRPr="00AD0FF8">
              <w:t>Participants attending the assessment</w:t>
            </w:r>
            <w:r w:rsidR="003C7044" w:rsidRPr="00AD0FF8">
              <w:t xml:space="preserve"> meeting</w:t>
            </w:r>
          </w:p>
          <w:p w14:paraId="0456C63C" w14:textId="7E442E40" w:rsidR="004C53BA" w:rsidRPr="00AD0FF8" w:rsidRDefault="004C53BA" w:rsidP="00C94C1B">
            <w:pPr>
              <w:rPr>
                <w:rStyle w:val="cf01"/>
                <w:rFonts w:asciiTheme="minorHAnsi" w:hAnsiTheme="minorHAnsi" w:cstheme="minorHAnsi"/>
                <w:sz w:val="20"/>
                <w:szCs w:val="20"/>
              </w:rPr>
            </w:pPr>
            <w:r w:rsidRPr="00AD0FF8">
              <w:rPr>
                <w:rStyle w:val="cf01"/>
                <w:rFonts w:asciiTheme="minorHAnsi" w:hAnsiTheme="minorHAnsi" w:cstheme="minorHAnsi"/>
                <w:b w:val="0"/>
                <w:bCs w:val="0"/>
                <w:sz w:val="20"/>
                <w:szCs w:val="20"/>
              </w:rPr>
              <w:t>The assessment meeting must include you</w:t>
            </w:r>
            <w:r w:rsidR="00385F55" w:rsidRPr="00AD0FF8">
              <w:rPr>
                <w:rStyle w:val="cf01"/>
                <w:rFonts w:asciiTheme="minorHAnsi" w:hAnsiTheme="minorHAnsi" w:cstheme="minorHAnsi"/>
                <w:b w:val="0"/>
                <w:bCs w:val="0"/>
                <w:sz w:val="20"/>
                <w:szCs w:val="20"/>
              </w:rPr>
              <w:t xml:space="preserve"> and</w:t>
            </w:r>
            <w:r w:rsidRPr="00AD0FF8">
              <w:rPr>
                <w:rStyle w:val="cf01"/>
                <w:rFonts w:asciiTheme="minorHAnsi" w:hAnsiTheme="minorHAnsi" w:cstheme="minorHAnsi"/>
                <w:b w:val="0"/>
                <w:bCs w:val="0"/>
                <w:sz w:val="20"/>
                <w:szCs w:val="20"/>
              </w:rPr>
              <w:t xml:space="preserve"> the principal supervisor</w:t>
            </w:r>
            <w:r w:rsidR="00385F55" w:rsidRPr="00AD0FF8">
              <w:rPr>
                <w:rStyle w:val="cf01"/>
                <w:rFonts w:asciiTheme="minorHAnsi" w:hAnsiTheme="minorHAnsi" w:cstheme="minorHAnsi"/>
                <w:b w:val="0"/>
                <w:bCs w:val="0"/>
                <w:sz w:val="20"/>
                <w:szCs w:val="20"/>
              </w:rPr>
              <w:t>.</w:t>
            </w:r>
            <w:r w:rsidRPr="00AD0FF8">
              <w:rPr>
                <w:rStyle w:val="cf01"/>
                <w:rFonts w:asciiTheme="minorHAnsi" w:hAnsiTheme="minorHAnsi" w:cstheme="minorHAnsi"/>
                <w:b w:val="0"/>
                <w:bCs w:val="0"/>
                <w:sz w:val="20"/>
                <w:szCs w:val="20"/>
              </w:rPr>
              <w:t xml:space="preserve"> </w:t>
            </w:r>
            <w:bookmarkStart w:id="1" w:name="_Hlk149126439"/>
            <w:r w:rsidR="00F26AB6" w:rsidRPr="00AD0FF8">
              <w:rPr>
                <w:rStyle w:val="cf01"/>
                <w:rFonts w:asciiTheme="minorHAnsi" w:hAnsiTheme="minorHAnsi" w:cstheme="minorHAnsi"/>
                <w:b w:val="0"/>
                <w:bCs w:val="0"/>
                <w:sz w:val="20"/>
                <w:szCs w:val="20"/>
              </w:rPr>
              <w:br/>
            </w:r>
            <w:r w:rsidR="005B02C0" w:rsidRPr="00AD0FF8">
              <w:rPr>
                <w:rStyle w:val="cf01"/>
                <w:rFonts w:asciiTheme="minorHAnsi" w:hAnsiTheme="minorHAnsi" w:cstheme="minorHAnsi"/>
                <w:b w:val="0"/>
                <w:bCs w:val="0"/>
                <w:sz w:val="20"/>
                <w:szCs w:val="20"/>
              </w:rPr>
              <w:t xml:space="preserve">If possible, </w:t>
            </w:r>
            <w:r w:rsidRPr="00AD0FF8">
              <w:rPr>
                <w:rStyle w:val="cf01"/>
                <w:rFonts w:asciiTheme="minorHAnsi" w:hAnsiTheme="minorHAnsi" w:cstheme="minorHAnsi"/>
                <w:b w:val="0"/>
                <w:bCs w:val="0"/>
                <w:sz w:val="20"/>
                <w:szCs w:val="20"/>
              </w:rPr>
              <w:t>all co-supervisors</w:t>
            </w:r>
            <w:r w:rsidR="00343AB9" w:rsidRPr="00AD0FF8">
              <w:rPr>
                <w:rStyle w:val="cf01"/>
                <w:rFonts w:asciiTheme="minorHAnsi" w:hAnsiTheme="minorHAnsi" w:cstheme="minorHAnsi"/>
                <w:b w:val="0"/>
                <w:bCs w:val="0"/>
                <w:sz w:val="20"/>
                <w:szCs w:val="20"/>
              </w:rPr>
              <w:t>, the e</w:t>
            </w:r>
            <w:r w:rsidRPr="00AD0FF8">
              <w:rPr>
                <w:rStyle w:val="cf11"/>
                <w:rFonts w:asciiTheme="minorHAnsi" w:hAnsiTheme="minorHAnsi" w:cstheme="minorHAnsi"/>
                <w:b w:val="0"/>
                <w:bCs w:val="0"/>
                <w:strike w:val="0"/>
                <w:sz w:val="20"/>
                <w:szCs w:val="20"/>
              </w:rPr>
              <w:t>xternal assessors (if involved)</w:t>
            </w:r>
            <w:r w:rsidR="00343AB9" w:rsidRPr="00AD0FF8">
              <w:rPr>
                <w:rStyle w:val="cf11"/>
                <w:rFonts w:asciiTheme="minorHAnsi" w:hAnsiTheme="minorHAnsi" w:cstheme="minorHAnsi"/>
                <w:b w:val="0"/>
                <w:bCs w:val="0"/>
                <w:strike w:val="0"/>
                <w:sz w:val="20"/>
                <w:szCs w:val="20"/>
              </w:rPr>
              <w:t xml:space="preserve"> </w:t>
            </w:r>
            <w:r w:rsidRPr="00AD0FF8">
              <w:rPr>
                <w:rStyle w:val="cf01"/>
                <w:rFonts w:asciiTheme="minorHAnsi" w:hAnsiTheme="minorHAnsi" w:cstheme="minorHAnsi"/>
                <w:b w:val="0"/>
                <w:bCs w:val="0"/>
                <w:sz w:val="20"/>
                <w:szCs w:val="20"/>
              </w:rPr>
              <w:t>and relevant researchers</w:t>
            </w:r>
            <w:r w:rsidR="00613D1F" w:rsidRPr="00AD0FF8">
              <w:rPr>
                <w:rStyle w:val="cf01"/>
                <w:rFonts w:asciiTheme="minorHAnsi" w:hAnsiTheme="minorHAnsi" w:cstheme="minorHAnsi"/>
                <w:b w:val="0"/>
                <w:bCs w:val="0"/>
                <w:sz w:val="20"/>
                <w:szCs w:val="20"/>
              </w:rPr>
              <w:t xml:space="preserve"> should</w:t>
            </w:r>
            <w:r w:rsidRPr="00AD0FF8">
              <w:rPr>
                <w:rStyle w:val="cf01"/>
                <w:rFonts w:asciiTheme="minorHAnsi" w:hAnsiTheme="minorHAnsi" w:cstheme="minorHAnsi"/>
                <w:b w:val="0"/>
                <w:bCs w:val="0"/>
                <w:sz w:val="20"/>
                <w:szCs w:val="20"/>
              </w:rPr>
              <w:t xml:space="preserve"> also attend</w:t>
            </w:r>
            <w:bookmarkEnd w:id="1"/>
            <w:r w:rsidRPr="00AD0FF8">
              <w:rPr>
                <w:rStyle w:val="cf01"/>
                <w:rFonts w:asciiTheme="minorHAnsi" w:hAnsiTheme="minorHAnsi" w:cstheme="minorHAnsi"/>
                <w:b w:val="0"/>
                <w:bCs w:val="0"/>
                <w:sz w:val="20"/>
                <w:szCs w:val="20"/>
              </w:rPr>
              <w:t>. Please provide their names and roles.</w:t>
            </w:r>
          </w:p>
          <w:p w14:paraId="667F6156" w14:textId="5286787E" w:rsidR="00C94C1B" w:rsidRPr="00AD0FF8" w:rsidRDefault="00C94C1B" w:rsidP="00C94C1B">
            <w:pPr>
              <w:pBdr>
                <w:bottom w:val="single" w:sz="6" w:space="1" w:color="auto"/>
              </w:pBdr>
              <w:rPr>
                <w:rFonts w:cstheme="minorHAnsi"/>
              </w:rPr>
            </w:pPr>
            <w:r w:rsidRPr="00AD0FF8">
              <w:rPr>
                <w:rFonts w:cstheme="minorHAnsi"/>
              </w:rPr>
              <w:t>Insert names and roles:</w:t>
            </w:r>
          </w:p>
          <w:p w14:paraId="21DDDF81" w14:textId="065A3651" w:rsidR="00C94C1B" w:rsidRPr="00AD0FF8" w:rsidRDefault="00C94C1B" w:rsidP="00C94C1B">
            <w:pPr>
              <w:rPr>
                <w:rFonts w:cstheme="minorHAnsi"/>
              </w:rPr>
            </w:pPr>
          </w:p>
          <w:p w14:paraId="0314458F" w14:textId="77777777" w:rsidR="00C94C1B" w:rsidRPr="00AD0FF8" w:rsidRDefault="00C94C1B" w:rsidP="00C94C1B">
            <w:pPr>
              <w:rPr>
                <w:rFonts w:cstheme="minorHAnsi"/>
              </w:rPr>
            </w:pPr>
          </w:p>
          <w:p w14:paraId="2FFA2E09" w14:textId="77777777" w:rsidR="00C94C1B" w:rsidRPr="00AD0FF8" w:rsidRDefault="00C94C1B" w:rsidP="00C94C1B">
            <w:pPr>
              <w:rPr>
                <w:rFonts w:cstheme="minorHAnsi"/>
                <w:b w:val="0"/>
                <w:bCs w:val="0"/>
              </w:rPr>
            </w:pPr>
          </w:p>
          <w:p w14:paraId="4C06E719" w14:textId="77777777" w:rsidR="00B9435C" w:rsidRPr="00AD0FF8" w:rsidRDefault="00B9435C" w:rsidP="00C94C1B">
            <w:pPr>
              <w:rPr>
                <w:rFonts w:ascii="Open Sans" w:hAnsi="Open Sans" w:cs="Open Sans"/>
              </w:rPr>
            </w:pPr>
          </w:p>
        </w:tc>
      </w:tr>
      <w:tr w:rsidR="00616CD1" w:rsidRPr="00AD0FF8" w14:paraId="03123DDB" w14:textId="77777777" w:rsidTr="00B007E6">
        <w:tc>
          <w:tcPr>
            <w:cnfStyle w:val="001000000000" w:firstRow="0" w:lastRow="0" w:firstColumn="1" w:lastColumn="0" w:oddVBand="0" w:evenVBand="0" w:oddHBand="0" w:evenHBand="0" w:firstRowFirstColumn="0" w:firstRowLastColumn="0" w:lastRowFirstColumn="0" w:lastRowLastColumn="0"/>
            <w:tcW w:w="10485" w:type="dxa"/>
            <w:tcBorders>
              <w:right w:val="none" w:sz="0" w:space="0" w:color="auto"/>
            </w:tcBorders>
          </w:tcPr>
          <w:p w14:paraId="30EEDB78" w14:textId="3BC8C938" w:rsidR="00BF60EC" w:rsidRPr="00AD0FF8" w:rsidRDefault="00495F29" w:rsidP="00444555">
            <w:pPr>
              <w:pStyle w:val="Overskrift2"/>
              <w:spacing w:after="240"/>
            </w:pPr>
            <w:r w:rsidRPr="00AD0FF8">
              <w:t xml:space="preserve">2. </w:t>
            </w:r>
            <w:r w:rsidR="00A01EC8" w:rsidRPr="00AD0FF8">
              <w:t>The project summary</w:t>
            </w:r>
            <w:r w:rsidR="00642E09" w:rsidRPr="00AD0FF8">
              <w:t xml:space="preserve">                                                                                                                                    </w:t>
            </w:r>
            <w:r w:rsidR="00A01EC8" w:rsidRPr="00AD0FF8">
              <w:t xml:space="preserve"> </w:t>
            </w:r>
          </w:p>
          <w:p w14:paraId="737A2419" w14:textId="2218BD25" w:rsidR="001F6304" w:rsidRPr="00AD0FF8" w:rsidRDefault="00A63E9B" w:rsidP="001F6304">
            <w:pPr>
              <w:rPr>
                <w:rFonts w:cstheme="minorHAnsi"/>
              </w:rPr>
            </w:pPr>
            <w:r w:rsidRPr="00AD0FF8">
              <w:rPr>
                <w:rFonts w:cstheme="minorHAnsi"/>
                <w:b w:val="0"/>
                <w:bCs w:val="0"/>
              </w:rPr>
              <w:t xml:space="preserve">Insert the project summary below (1 - 5 pages) and send it to your supervisor group </w:t>
            </w:r>
            <w:r w:rsidRPr="00AD0FF8">
              <w:rPr>
                <w:rFonts w:cstheme="minorHAnsi"/>
                <w:i/>
                <w:iCs/>
              </w:rPr>
              <w:t>at least one week before the assessment meeting</w:t>
            </w:r>
            <w:r w:rsidRPr="00AD0FF8">
              <w:rPr>
                <w:rFonts w:cstheme="minorHAnsi"/>
                <w:b w:val="0"/>
                <w:bCs w:val="0"/>
              </w:rPr>
              <w:t xml:space="preserve">. </w:t>
            </w:r>
            <w:r w:rsidR="00613D1F" w:rsidRPr="00AD0FF8">
              <w:rPr>
                <w:rFonts w:cstheme="minorHAnsi"/>
                <w:b w:val="0"/>
                <w:bCs w:val="0"/>
              </w:rPr>
              <w:t>The summary should</w:t>
            </w:r>
            <w:bookmarkStart w:id="2" w:name="_Hlk149126079"/>
            <w:r w:rsidR="00631682" w:rsidRPr="00AD0FF8">
              <w:rPr>
                <w:rFonts w:cstheme="minorHAnsi"/>
                <w:b w:val="0"/>
                <w:bCs w:val="0"/>
              </w:rPr>
              <w:t xml:space="preserve"> </w:t>
            </w:r>
            <w:r w:rsidR="001F6304" w:rsidRPr="00AD0FF8">
              <w:rPr>
                <w:rFonts w:cstheme="minorHAnsi"/>
                <w:b w:val="0"/>
                <w:bCs w:val="0"/>
              </w:rPr>
              <w:t xml:space="preserve">cover background, hypothesis, project plan, results, deficiencies or bottlenecks, and any </w:t>
            </w:r>
            <w:r w:rsidR="001F6304" w:rsidRPr="00AD0FF8">
              <w:rPr>
                <w:rFonts w:cstheme="minorHAnsi"/>
                <w:b w:val="0"/>
                <w:bCs w:val="0"/>
              </w:rPr>
              <w:lastRenderedPageBreak/>
              <w:t>changes in project plans.</w:t>
            </w:r>
            <w:bookmarkEnd w:id="2"/>
            <w:r w:rsidR="00982063" w:rsidRPr="00AD0FF8">
              <w:rPr>
                <w:rFonts w:cstheme="minorHAnsi"/>
                <w:b w:val="0"/>
                <w:bCs w:val="0"/>
              </w:rPr>
              <w:t xml:space="preserve"> After the meeting, please insert a </w:t>
            </w:r>
            <w:r w:rsidR="00306007" w:rsidRPr="00AD0FF8">
              <w:rPr>
                <w:rFonts w:cstheme="minorHAnsi"/>
                <w:b w:val="0"/>
                <w:bCs w:val="0"/>
              </w:rPr>
              <w:t xml:space="preserve">concise </w:t>
            </w:r>
            <w:r w:rsidR="00982063" w:rsidRPr="00AD0FF8">
              <w:rPr>
                <w:rFonts w:cstheme="minorHAnsi"/>
                <w:b w:val="0"/>
                <w:bCs w:val="0"/>
              </w:rPr>
              <w:t xml:space="preserve">description on the feedback you </w:t>
            </w:r>
            <w:r w:rsidR="003D35AC" w:rsidRPr="00AD0FF8">
              <w:rPr>
                <w:rFonts w:cstheme="minorHAnsi"/>
                <w:b w:val="0"/>
                <w:bCs w:val="0"/>
              </w:rPr>
              <w:t>received</w:t>
            </w:r>
            <w:r w:rsidR="00982063" w:rsidRPr="00AD0FF8">
              <w:rPr>
                <w:rFonts w:cstheme="minorHAnsi"/>
                <w:b w:val="0"/>
                <w:bCs w:val="0"/>
              </w:rPr>
              <w:t xml:space="preserve"> about the project progression in the box below. </w:t>
            </w:r>
          </w:p>
          <w:p w14:paraId="48716E50" w14:textId="77777777" w:rsidR="00AB00BD" w:rsidRPr="00AD0FF8" w:rsidRDefault="00AB00BD" w:rsidP="001F6304">
            <w:pPr>
              <w:rPr>
                <w:rFonts w:cstheme="minorHAnsi"/>
                <w:b w:val="0"/>
                <w:bCs w:val="0"/>
              </w:rPr>
            </w:pPr>
          </w:p>
          <w:p w14:paraId="2FC7D5D5" w14:textId="2B290CDF" w:rsidR="001F6304" w:rsidRPr="00AD0FF8" w:rsidRDefault="001F6304" w:rsidP="001F6304">
            <w:pPr>
              <w:rPr>
                <w:rFonts w:cstheme="minorHAnsi"/>
                <w:b w:val="0"/>
                <w:bCs w:val="0"/>
              </w:rPr>
            </w:pPr>
            <w:r w:rsidRPr="00AD0FF8">
              <w:rPr>
                <w:rFonts w:cstheme="minorHAnsi"/>
                <w:b w:val="0"/>
                <w:bCs w:val="0"/>
              </w:rPr>
              <w:t>Please note that large and significant changes to the project description must be updated in your project plan.</w:t>
            </w:r>
            <w:r w:rsidR="00960E1E" w:rsidRPr="00AD0FF8">
              <w:rPr>
                <w:rFonts w:cstheme="minorHAnsi"/>
                <w:b w:val="0"/>
                <w:bCs w:val="0"/>
              </w:rPr>
              <w:t xml:space="preserve"> Please update the PhD Plan by submitting the e-form: </w:t>
            </w:r>
            <w:hyperlink r:id="rId9" w:tooltip="#AutoGenerate" w:history="1">
              <w:r w:rsidR="00960E1E" w:rsidRPr="00AD0FF8">
                <w:rPr>
                  <w:rStyle w:val="Hyperlink"/>
                  <w:rFonts w:cstheme="minorHAnsi"/>
                  <w:b w:val="0"/>
                  <w:bCs w:val="0"/>
                </w:rPr>
                <w:t>change in the PhD Plan</w:t>
              </w:r>
            </w:hyperlink>
            <w:r w:rsidR="00960E1E" w:rsidRPr="00AD0FF8">
              <w:rPr>
                <w:rFonts w:cstheme="minorHAnsi"/>
                <w:b w:val="0"/>
                <w:bCs w:val="0"/>
              </w:rPr>
              <w:t xml:space="preserve">. </w:t>
            </w:r>
            <w:r w:rsidR="00613D1F" w:rsidRPr="00AD0FF8">
              <w:rPr>
                <w:rFonts w:cstheme="minorHAnsi"/>
                <w:b w:val="0"/>
                <w:bCs w:val="0"/>
              </w:rPr>
              <w:t>Read more on</w:t>
            </w:r>
            <w:hyperlink r:id="rId10" w:tooltip="#AutoGenerate" w:history="1">
              <w:r w:rsidR="00613D1F" w:rsidRPr="00AD0FF8">
                <w:rPr>
                  <w:rFonts w:cstheme="minorHAnsi"/>
                  <w:b w:val="0"/>
                  <w:bCs w:val="0"/>
                </w:rPr>
                <w:t xml:space="preserve"> </w:t>
              </w:r>
              <w:r w:rsidR="00613D1F" w:rsidRPr="00AD0FF8">
                <w:rPr>
                  <w:rStyle w:val="Hyperlink"/>
                  <w:b w:val="0"/>
                  <w:bCs w:val="0"/>
                </w:rPr>
                <w:t xml:space="preserve">how to change the PhD </w:t>
              </w:r>
              <w:r w:rsidR="001A4E40" w:rsidRPr="00AD0FF8">
                <w:rPr>
                  <w:rStyle w:val="Hyperlink"/>
                  <w:b w:val="0"/>
                  <w:bCs w:val="0"/>
                </w:rPr>
                <w:t>p</w:t>
              </w:r>
              <w:r w:rsidR="00613D1F" w:rsidRPr="00AD0FF8">
                <w:rPr>
                  <w:rStyle w:val="Hyperlink"/>
                  <w:b w:val="0"/>
                  <w:bCs w:val="0"/>
                </w:rPr>
                <w:t>lan.</w:t>
              </w:r>
            </w:hyperlink>
            <w:r w:rsidRPr="00AD0FF8">
              <w:rPr>
                <w:rFonts w:cstheme="minorHAnsi"/>
                <w:b w:val="0"/>
                <w:bCs w:val="0"/>
              </w:rPr>
              <w:t xml:space="preserve"> </w:t>
            </w:r>
          </w:p>
          <w:p w14:paraId="206324DF" w14:textId="7B15DDE2" w:rsidR="001F6304" w:rsidRPr="00AD0FF8" w:rsidRDefault="00DB5DF8" w:rsidP="00064F72">
            <w:pPr>
              <w:pStyle w:val="Opstilling-punkttegn"/>
              <w:numPr>
                <w:ilvl w:val="0"/>
                <w:numId w:val="0"/>
              </w:numPr>
              <w:pBdr>
                <w:bottom w:val="single" w:sz="6" w:space="1" w:color="auto"/>
              </w:pBdr>
              <w:ind w:left="360" w:hanging="360"/>
              <w:rPr>
                <w:rFonts w:cstheme="minorHAnsi"/>
              </w:rPr>
            </w:pPr>
            <w:r w:rsidRPr="00AD0FF8">
              <w:rPr>
                <w:rFonts w:cstheme="minorHAnsi"/>
              </w:rPr>
              <w:t>I</w:t>
            </w:r>
            <w:r w:rsidR="001F6304" w:rsidRPr="00AD0FF8">
              <w:rPr>
                <w:rFonts w:cstheme="minorHAnsi"/>
              </w:rPr>
              <w:t>nsert the project summary:</w:t>
            </w:r>
          </w:p>
          <w:p w14:paraId="6B227E1D" w14:textId="77777777" w:rsidR="001F6304" w:rsidRPr="00AD0FF8" w:rsidRDefault="001F6304" w:rsidP="00EB6A97">
            <w:pPr>
              <w:rPr>
                <w:rFonts w:ascii="Open Sans" w:hAnsi="Open Sans" w:cs="Open Sans"/>
              </w:rPr>
            </w:pPr>
          </w:p>
          <w:p w14:paraId="7C679BE8" w14:textId="77777777" w:rsidR="008F1218" w:rsidRPr="00AD0FF8" w:rsidRDefault="008F1218" w:rsidP="00EB6A97">
            <w:pPr>
              <w:rPr>
                <w:rFonts w:ascii="Open Sans" w:hAnsi="Open Sans" w:cs="Open Sans"/>
                <w:b w:val="0"/>
                <w:bCs w:val="0"/>
              </w:rPr>
            </w:pPr>
          </w:p>
          <w:p w14:paraId="0E572AFD" w14:textId="77777777" w:rsidR="00982063" w:rsidRPr="00AD0FF8" w:rsidRDefault="00982063" w:rsidP="00FE20EE">
            <w:pPr>
              <w:rPr>
                <w:b w:val="0"/>
                <w:bCs w:val="0"/>
                <w:highlight w:val="yellow"/>
                <w:u w:val="single"/>
              </w:rPr>
            </w:pPr>
          </w:p>
          <w:p w14:paraId="0A69F5D1" w14:textId="2947CD2D" w:rsidR="00BA0429" w:rsidRPr="00AD0FF8" w:rsidRDefault="00BA0429" w:rsidP="003D35AC">
            <w:pPr>
              <w:pStyle w:val="Opstilling-punkttegn"/>
              <w:numPr>
                <w:ilvl w:val="0"/>
                <w:numId w:val="0"/>
              </w:numPr>
              <w:ind w:left="360" w:hanging="360"/>
              <w:rPr>
                <w:rFonts w:cstheme="minorHAnsi"/>
                <w:b w:val="0"/>
                <w:bCs w:val="0"/>
              </w:rPr>
            </w:pPr>
          </w:p>
          <w:p w14:paraId="6D74396E" w14:textId="77777777" w:rsidR="003D35AC" w:rsidRPr="00AD0FF8" w:rsidRDefault="003D35AC" w:rsidP="003D35AC">
            <w:pPr>
              <w:pStyle w:val="Opstilling-punkttegn"/>
              <w:numPr>
                <w:ilvl w:val="0"/>
                <w:numId w:val="0"/>
              </w:numPr>
              <w:ind w:left="360" w:hanging="360"/>
              <w:rPr>
                <w:rFonts w:cstheme="minorHAnsi"/>
                <w:b w:val="0"/>
                <w:bCs w:val="0"/>
              </w:rPr>
            </w:pPr>
          </w:p>
          <w:p w14:paraId="160EDD7B" w14:textId="77777777" w:rsidR="003D35AC" w:rsidRPr="00AD0FF8" w:rsidRDefault="003D35AC" w:rsidP="003D35AC">
            <w:pPr>
              <w:pStyle w:val="Opstilling-punkttegn"/>
              <w:numPr>
                <w:ilvl w:val="0"/>
                <w:numId w:val="0"/>
              </w:numPr>
              <w:ind w:left="360" w:hanging="360"/>
              <w:rPr>
                <w:rFonts w:cstheme="minorHAnsi"/>
              </w:rPr>
            </w:pPr>
          </w:p>
          <w:p w14:paraId="49749DFF" w14:textId="10751C4B" w:rsidR="003D35AC" w:rsidRPr="00AD0FF8" w:rsidRDefault="003D35AC" w:rsidP="003D35AC">
            <w:pPr>
              <w:pStyle w:val="Opstilling-punkttegn"/>
              <w:numPr>
                <w:ilvl w:val="0"/>
                <w:numId w:val="0"/>
              </w:numPr>
              <w:pBdr>
                <w:bottom w:val="single" w:sz="6" w:space="1" w:color="auto"/>
              </w:pBdr>
              <w:ind w:left="360" w:hanging="360"/>
              <w:rPr>
                <w:rFonts w:cstheme="minorHAnsi"/>
              </w:rPr>
            </w:pPr>
            <w:r w:rsidRPr="00AD0FF8">
              <w:rPr>
                <w:rFonts w:cstheme="minorHAnsi"/>
              </w:rPr>
              <w:t>Insert summary on feedback from the supervisors on the project received during the meeting:</w:t>
            </w:r>
          </w:p>
          <w:p w14:paraId="19DE0D7D" w14:textId="77777777" w:rsidR="003D35AC" w:rsidRPr="00AD0FF8" w:rsidRDefault="003D35AC" w:rsidP="003D35AC">
            <w:pPr>
              <w:rPr>
                <w:rFonts w:ascii="Open Sans" w:hAnsi="Open Sans" w:cs="Open Sans"/>
              </w:rPr>
            </w:pPr>
          </w:p>
          <w:p w14:paraId="21AC8C2F" w14:textId="77777777" w:rsidR="003D35AC" w:rsidRPr="00AD0FF8" w:rsidRDefault="003D35AC" w:rsidP="00FE20EE">
            <w:pPr>
              <w:rPr>
                <w:u w:val="single"/>
              </w:rPr>
            </w:pPr>
          </w:p>
          <w:p w14:paraId="474A692C" w14:textId="77777777" w:rsidR="003D35AC" w:rsidRPr="00AD0FF8" w:rsidRDefault="003D35AC" w:rsidP="00FE20EE">
            <w:pPr>
              <w:rPr>
                <w:u w:val="single"/>
              </w:rPr>
            </w:pPr>
          </w:p>
          <w:p w14:paraId="11A988B6" w14:textId="77777777" w:rsidR="003D35AC" w:rsidRPr="00AD0FF8" w:rsidRDefault="003D35AC" w:rsidP="00FE20EE">
            <w:pPr>
              <w:rPr>
                <w:u w:val="single"/>
              </w:rPr>
            </w:pPr>
          </w:p>
          <w:p w14:paraId="66931C5B" w14:textId="77777777" w:rsidR="003D35AC" w:rsidRPr="00AD0FF8" w:rsidRDefault="003D35AC" w:rsidP="00FE20EE">
            <w:pPr>
              <w:rPr>
                <w:b w:val="0"/>
                <w:bCs w:val="0"/>
                <w:u w:val="single"/>
              </w:rPr>
            </w:pPr>
          </w:p>
          <w:p w14:paraId="4B186CC9" w14:textId="62F796B8" w:rsidR="003D35AC" w:rsidRPr="00AD0FF8" w:rsidRDefault="003D35AC" w:rsidP="00FE20EE">
            <w:pPr>
              <w:rPr>
                <w:u w:val="single"/>
              </w:rPr>
            </w:pPr>
          </w:p>
        </w:tc>
      </w:tr>
      <w:tr w:rsidR="00616CD1" w:rsidRPr="00AD0FF8" w14:paraId="04F9BC83" w14:textId="77777777" w:rsidTr="00B00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Borders>
              <w:right w:val="none" w:sz="0" w:space="0" w:color="auto"/>
            </w:tcBorders>
          </w:tcPr>
          <w:p w14:paraId="0BEDD33C" w14:textId="77036356" w:rsidR="00616CD1" w:rsidRPr="00AD0FF8" w:rsidRDefault="009500F3" w:rsidP="00C94C1B">
            <w:pPr>
              <w:pStyle w:val="Overskrift2"/>
              <w:spacing w:after="240"/>
              <w:rPr>
                <w:b w:val="0"/>
                <w:bCs w:val="0"/>
              </w:rPr>
            </w:pPr>
            <w:r w:rsidRPr="00AD0FF8">
              <w:lastRenderedPageBreak/>
              <w:t>3</w:t>
            </w:r>
            <w:r w:rsidR="00495F29" w:rsidRPr="00AD0FF8">
              <w:t xml:space="preserve">. </w:t>
            </w:r>
            <w:r w:rsidR="00616CD1" w:rsidRPr="00AD0FF8">
              <w:t xml:space="preserve">Planning </w:t>
            </w:r>
            <w:r w:rsidR="00F26AB6" w:rsidRPr="00AD0FF8">
              <w:t>the</w:t>
            </w:r>
            <w:r w:rsidR="00616CD1" w:rsidRPr="00AD0FF8">
              <w:t xml:space="preserve"> </w:t>
            </w:r>
            <w:r w:rsidR="00CD6E99" w:rsidRPr="00AD0FF8">
              <w:t>Meetings</w:t>
            </w:r>
            <w:r w:rsidR="00616CD1" w:rsidRPr="00AD0FF8">
              <w:t xml:space="preserve"> and </w:t>
            </w:r>
            <w:r w:rsidR="00A55681" w:rsidRPr="00AD0FF8">
              <w:t>COLLABORATION BETWEEN YOU AND THE SUPERVISORS</w:t>
            </w:r>
            <w:r w:rsidR="00616CD1" w:rsidRPr="00AD0FF8">
              <w:t xml:space="preserve"> </w:t>
            </w:r>
          </w:p>
          <w:p w14:paraId="313067E5" w14:textId="090948D0" w:rsidR="008F1218" w:rsidRPr="00AD0FF8" w:rsidRDefault="008F1218" w:rsidP="00C94C1B">
            <w:pPr>
              <w:rPr>
                <w:rFonts w:eastAsia="Times New Roman" w:cstheme="minorHAnsi"/>
                <w:b w:val="0"/>
                <w:bCs w:val="0"/>
                <w:lang w:eastAsia="da-DK"/>
              </w:rPr>
            </w:pPr>
            <w:r w:rsidRPr="00AD0FF8">
              <w:rPr>
                <w:rFonts w:eastAsia="Times New Roman" w:cstheme="minorHAnsi"/>
                <w:b w:val="0"/>
                <w:bCs w:val="0"/>
                <w:lang w:eastAsia="da-DK"/>
              </w:rPr>
              <w:t xml:space="preserve">Supervision plays a </w:t>
            </w:r>
            <w:r w:rsidR="00F26AB6" w:rsidRPr="00AD0FF8">
              <w:rPr>
                <w:rFonts w:eastAsia="Times New Roman" w:cstheme="minorHAnsi"/>
                <w:b w:val="0"/>
                <w:bCs w:val="0"/>
                <w:lang w:eastAsia="da-DK"/>
              </w:rPr>
              <w:t>crucial</w:t>
            </w:r>
            <w:r w:rsidRPr="00AD0FF8">
              <w:rPr>
                <w:rFonts w:eastAsia="Times New Roman" w:cstheme="minorHAnsi"/>
                <w:b w:val="0"/>
                <w:bCs w:val="0"/>
                <w:lang w:eastAsia="da-DK"/>
              </w:rPr>
              <w:t xml:space="preserve"> role in the PhD study. It is essential that the supervisor group assists you in understanding how to work academically within your field a</w:t>
            </w:r>
            <w:r w:rsidR="00F26AB6" w:rsidRPr="00AD0FF8">
              <w:rPr>
                <w:rFonts w:eastAsia="Times New Roman" w:cstheme="minorHAnsi"/>
                <w:b w:val="0"/>
                <w:bCs w:val="0"/>
                <w:lang w:eastAsia="da-DK"/>
              </w:rPr>
              <w:t xml:space="preserve">s well as how </w:t>
            </w:r>
            <w:r w:rsidR="0089611B" w:rsidRPr="00AD0FF8">
              <w:rPr>
                <w:rFonts w:eastAsia="Times New Roman" w:cstheme="minorHAnsi"/>
                <w:b w:val="0"/>
                <w:bCs w:val="0"/>
                <w:lang w:eastAsia="da-DK"/>
              </w:rPr>
              <w:t>to manage</w:t>
            </w:r>
            <w:r w:rsidRPr="00AD0FF8">
              <w:rPr>
                <w:rFonts w:eastAsia="Times New Roman" w:cstheme="minorHAnsi"/>
                <w:b w:val="0"/>
                <w:bCs w:val="0"/>
                <w:lang w:eastAsia="da-DK"/>
              </w:rPr>
              <w:t xml:space="preserve"> research processes. </w:t>
            </w:r>
          </w:p>
          <w:p w14:paraId="290E98A8" w14:textId="77777777" w:rsidR="008F1218" w:rsidRPr="00AD0FF8" w:rsidRDefault="008F1218" w:rsidP="008F1218">
            <w:pPr>
              <w:spacing w:beforeAutospacing="1" w:after="100" w:afterAutospacing="1"/>
              <w:rPr>
                <w:rFonts w:eastAsia="Times New Roman" w:cstheme="minorHAnsi"/>
                <w:b w:val="0"/>
                <w:bCs w:val="0"/>
                <w:lang w:eastAsia="da-DK"/>
              </w:rPr>
            </w:pPr>
            <w:r w:rsidRPr="00AD0FF8">
              <w:rPr>
                <w:rFonts w:eastAsia="Times New Roman" w:cstheme="minorHAnsi"/>
                <w:b w:val="0"/>
                <w:bCs w:val="0"/>
                <w:lang w:eastAsia="da-DK"/>
              </w:rPr>
              <w:t>Please reflect on the following aspects:</w:t>
            </w:r>
          </w:p>
          <w:p w14:paraId="30031E0E" w14:textId="07C3906B" w:rsidR="008F1218" w:rsidRPr="00AD0FF8" w:rsidRDefault="008F1218" w:rsidP="00444555">
            <w:pPr>
              <w:pStyle w:val="Opstilling-punkttegn"/>
              <w:rPr>
                <w:rFonts w:cstheme="minorHAnsi"/>
                <w:b w:val="0"/>
                <w:bCs w:val="0"/>
              </w:rPr>
            </w:pPr>
            <w:r w:rsidRPr="00AD0FF8">
              <w:rPr>
                <w:rFonts w:cstheme="minorHAnsi"/>
                <w:b w:val="0"/>
                <w:bCs w:val="0"/>
              </w:rPr>
              <w:t xml:space="preserve">How well does your current meeting routine </w:t>
            </w:r>
            <w:r w:rsidR="00F26AB6" w:rsidRPr="00AD0FF8">
              <w:rPr>
                <w:rFonts w:cstheme="minorHAnsi"/>
                <w:b w:val="0"/>
                <w:bCs w:val="0"/>
              </w:rPr>
              <w:t>work</w:t>
            </w:r>
            <w:r w:rsidRPr="00AD0FF8">
              <w:rPr>
                <w:rFonts w:cstheme="minorHAnsi"/>
                <w:b w:val="0"/>
                <w:bCs w:val="0"/>
              </w:rPr>
              <w:t xml:space="preserve"> for all</w:t>
            </w:r>
            <w:r w:rsidR="001A4E40" w:rsidRPr="00AD0FF8">
              <w:rPr>
                <w:rFonts w:cstheme="minorHAnsi"/>
                <w:b w:val="0"/>
                <w:bCs w:val="0"/>
              </w:rPr>
              <w:t xml:space="preserve"> parties</w:t>
            </w:r>
            <w:r w:rsidRPr="00AD0FF8">
              <w:rPr>
                <w:rFonts w:cstheme="minorHAnsi"/>
                <w:b w:val="0"/>
                <w:bCs w:val="0"/>
              </w:rPr>
              <w:t xml:space="preserve"> involved?</w:t>
            </w:r>
          </w:p>
          <w:p w14:paraId="02A4BB55" w14:textId="77777777" w:rsidR="008F1218" w:rsidRPr="00AD0FF8" w:rsidRDefault="008F1218" w:rsidP="00444555">
            <w:pPr>
              <w:pStyle w:val="Opstilling-punkttegn"/>
              <w:rPr>
                <w:rFonts w:cstheme="minorHAnsi"/>
                <w:b w:val="0"/>
                <w:bCs w:val="0"/>
              </w:rPr>
            </w:pPr>
            <w:r w:rsidRPr="00AD0FF8">
              <w:rPr>
                <w:rFonts w:cstheme="minorHAnsi"/>
                <w:b w:val="0"/>
                <w:bCs w:val="0"/>
              </w:rPr>
              <w:t>Are both supervisors and you receiving sufficient and timely information about the project's progress?</w:t>
            </w:r>
          </w:p>
          <w:p w14:paraId="638AD451" w14:textId="4F5DA59F" w:rsidR="00A55681" w:rsidRPr="00AD0FF8" w:rsidRDefault="008F1218" w:rsidP="00A55681">
            <w:pPr>
              <w:pStyle w:val="Opstilling-punkttegn"/>
              <w:rPr>
                <w:rFonts w:cstheme="minorHAnsi"/>
                <w:b w:val="0"/>
                <w:bCs w:val="0"/>
              </w:rPr>
            </w:pPr>
            <w:r w:rsidRPr="00AD0FF8">
              <w:rPr>
                <w:rFonts w:cstheme="minorHAnsi"/>
                <w:b w:val="0"/>
                <w:bCs w:val="0"/>
              </w:rPr>
              <w:t>Is there a need for changes in the feedback process, whether in written or oral form?</w:t>
            </w:r>
          </w:p>
          <w:p w14:paraId="29331007" w14:textId="78372335" w:rsidR="00A55681" w:rsidRPr="00AD0FF8" w:rsidRDefault="00A55681" w:rsidP="00A55681">
            <w:pPr>
              <w:pStyle w:val="Opstilling-punkttegn"/>
              <w:rPr>
                <w:rFonts w:cstheme="minorHAnsi"/>
                <w:b w:val="0"/>
                <w:bCs w:val="0"/>
              </w:rPr>
            </w:pPr>
            <w:r w:rsidRPr="00AD0FF8">
              <w:rPr>
                <w:rFonts w:cstheme="minorHAnsi"/>
                <w:b w:val="0"/>
                <w:bCs w:val="0"/>
              </w:rPr>
              <w:t>Identify and address any collaboration issues, whether within the group or with stakeholders relevant to the project.</w:t>
            </w:r>
          </w:p>
          <w:p w14:paraId="4DE63C55" w14:textId="2268EFFD" w:rsidR="00642E09" w:rsidRPr="00AD0FF8" w:rsidRDefault="008F1218" w:rsidP="00744580">
            <w:pPr>
              <w:pBdr>
                <w:bottom w:val="single" w:sz="6" w:space="1" w:color="auto"/>
              </w:pBdr>
              <w:spacing w:beforeAutospacing="1" w:after="100" w:afterAutospacing="1"/>
              <w:rPr>
                <w:rFonts w:eastAsia="Times New Roman" w:cstheme="minorHAnsi"/>
                <w:b w:val="0"/>
                <w:bCs w:val="0"/>
                <w:lang w:eastAsia="da-DK"/>
              </w:rPr>
            </w:pPr>
            <w:r w:rsidRPr="00AD0FF8">
              <w:rPr>
                <w:rFonts w:eastAsia="Times New Roman" w:cstheme="minorHAnsi"/>
                <w:lang w:eastAsia="da-DK"/>
              </w:rPr>
              <w:t>Insert summary of the discussion about</w:t>
            </w:r>
            <w:r w:rsidR="00CD6E99" w:rsidRPr="00AD0FF8">
              <w:rPr>
                <w:rFonts w:eastAsia="Times New Roman" w:cstheme="minorHAnsi"/>
                <w:lang w:eastAsia="da-DK"/>
              </w:rPr>
              <w:t xml:space="preserve"> collaboration</w:t>
            </w:r>
            <w:r w:rsidRPr="00AD0FF8">
              <w:rPr>
                <w:rFonts w:eastAsia="Times New Roman" w:cstheme="minorHAnsi"/>
                <w:lang w:eastAsia="da-DK"/>
              </w:rPr>
              <w:t xml:space="preserve"> and supervision:</w:t>
            </w:r>
          </w:p>
          <w:p w14:paraId="47BA708A" w14:textId="77777777" w:rsidR="00642E09" w:rsidRPr="00AD0FF8" w:rsidRDefault="00642E09" w:rsidP="00FF1877">
            <w:pPr>
              <w:rPr>
                <w:rFonts w:ascii="Open Sans" w:hAnsi="Open Sans" w:cs="Open Sans"/>
                <w:b w:val="0"/>
                <w:bCs w:val="0"/>
              </w:rPr>
            </w:pPr>
          </w:p>
          <w:p w14:paraId="79591C26" w14:textId="77777777" w:rsidR="00642E09" w:rsidRPr="00AD0FF8" w:rsidRDefault="00642E09" w:rsidP="00FF1877">
            <w:pPr>
              <w:rPr>
                <w:rFonts w:ascii="Open Sans" w:hAnsi="Open Sans" w:cs="Open Sans"/>
                <w:b w:val="0"/>
                <w:bCs w:val="0"/>
              </w:rPr>
            </w:pPr>
          </w:p>
          <w:p w14:paraId="2993BF2C" w14:textId="77777777" w:rsidR="00642E09" w:rsidRPr="00AD0FF8" w:rsidRDefault="00642E09" w:rsidP="00FF1877">
            <w:pPr>
              <w:rPr>
                <w:rFonts w:ascii="Open Sans" w:hAnsi="Open Sans" w:cs="Open Sans"/>
                <w:b w:val="0"/>
                <w:bCs w:val="0"/>
              </w:rPr>
            </w:pPr>
          </w:p>
          <w:p w14:paraId="0B4DF94F" w14:textId="0312C641" w:rsidR="00772B68" w:rsidRPr="00AD0FF8" w:rsidRDefault="00772B68" w:rsidP="00FF1877">
            <w:pPr>
              <w:rPr>
                <w:rFonts w:ascii="Open Sans" w:hAnsi="Open Sans" w:cs="Open Sans"/>
                <w:b w:val="0"/>
                <w:bCs w:val="0"/>
                <w:u w:val="single"/>
              </w:rPr>
            </w:pPr>
          </w:p>
          <w:p w14:paraId="646D878A" w14:textId="77777777" w:rsidR="003B4279" w:rsidRPr="00AD0FF8" w:rsidRDefault="003B4279" w:rsidP="003B4279">
            <w:pPr>
              <w:pStyle w:val="Overskrift2"/>
              <w:spacing w:after="240"/>
            </w:pPr>
            <w:r w:rsidRPr="00AD0FF8">
              <w:t>4. Work-LIFE balance</w:t>
            </w:r>
          </w:p>
          <w:p w14:paraId="1EFE9B6A" w14:textId="77777777" w:rsidR="003B4279" w:rsidRPr="00AD0FF8" w:rsidRDefault="003B4279" w:rsidP="003B4279">
            <w:pPr>
              <w:pBdr>
                <w:bottom w:val="single" w:sz="6" w:space="1" w:color="auto"/>
              </w:pBdr>
              <w:spacing w:beforeAutospacing="1" w:after="100" w:afterAutospacing="1"/>
              <w:rPr>
                <w:rFonts w:eastAsia="Times New Roman" w:cstheme="minorHAnsi"/>
                <w:b w:val="0"/>
                <w:bCs w:val="0"/>
                <w:lang w:eastAsia="da-DK"/>
              </w:rPr>
            </w:pPr>
            <w:r w:rsidRPr="00AD0FF8">
              <w:rPr>
                <w:rFonts w:eastAsia="Times New Roman" w:cstheme="minorHAnsi"/>
                <w:b w:val="0"/>
                <w:bCs w:val="0"/>
                <w:lang w:eastAsia="da-DK"/>
              </w:rPr>
              <w:t>Recognizing the importance of academic freedom and maintaining a healthy work-life balance, you should consider the following:</w:t>
            </w:r>
          </w:p>
          <w:p w14:paraId="289CF984" w14:textId="77777777" w:rsidR="003B4279" w:rsidRPr="00AD0FF8" w:rsidRDefault="003B4279" w:rsidP="003B4279">
            <w:pPr>
              <w:numPr>
                <w:ilvl w:val="0"/>
                <w:numId w:val="44"/>
              </w:numPr>
              <w:pBdr>
                <w:bottom w:val="single" w:sz="6" w:space="1" w:color="auto"/>
              </w:pBdr>
              <w:spacing w:beforeAutospacing="1" w:after="100" w:afterAutospacing="1"/>
              <w:rPr>
                <w:rFonts w:eastAsia="Times New Roman" w:cstheme="minorHAnsi"/>
                <w:b w:val="0"/>
                <w:bCs w:val="0"/>
                <w:lang w:eastAsia="da-DK"/>
              </w:rPr>
            </w:pPr>
            <w:r w:rsidRPr="00AD0FF8">
              <w:rPr>
                <w:rFonts w:eastAsia="Times New Roman" w:cstheme="minorHAnsi"/>
                <w:b w:val="0"/>
                <w:bCs w:val="0"/>
                <w:lang w:eastAsia="da-DK"/>
              </w:rPr>
              <w:t>Reflect on your overall work-life balance.</w:t>
            </w:r>
          </w:p>
          <w:p w14:paraId="291D05C9" w14:textId="77777777" w:rsidR="003B4279" w:rsidRPr="00AD0FF8" w:rsidRDefault="003B4279" w:rsidP="003B4279">
            <w:pPr>
              <w:numPr>
                <w:ilvl w:val="0"/>
                <w:numId w:val="44"/>
              </w:numPr>
              <w:pBdr>
                <w:bottom w:val="single" w:sz="6" w:space="1" w:color="auto"/>
              </w:pBdr>
              <w:spacing w:beforeAutospacing="1" w:after="100" w:afterAutospacing="1"/>
              <w:rPr>
                <w:rFonts w:eastAsia="Times New Roman" w:cstheme="minorHAnsi"/>
                <w:b w:val="0"/>
                <w:bCs w:val="0"/>
                <w:lang w:eastAsia="da-DK"/>
              </w:rPr>
            </w:pPr>
            <w:r w:rsidRPr="00AD0FF8">
              <w:rPr>
                <w:rFonts w:eastAsia="Times New Roman" w:cstheme="minorHAnsi"/>
                <w:b w:val="0"/>
                <w:bCs w:val="0"/>
                <w:lang w:eastAsia="da-DK"/>
              </w:rPr>
              <w:t>Assess whether your PhD study is progressing according to the set schedule.</w:t>
            </w:r>
          </w:p>
          <w:p w14:paraId="5973B8C6" w14:textId="1DCF23B9" w:rsidR="003B4279" w:rsidRPr="00AD0FF8" w:rsidRDefault="003B4279" w:rsidP="003B4279">
            <w:pPr>
              <w:numPr>
                <w:ilvl w:val="0"/>
                <w:numId w:val="44"/>
              </w:numPr>
              <w:pBdr>
                <w:bottom w:val="single" w:sz="6" w:space="1" w:color="auto"/>
              </w:pBdr>
              <w:spacing w:beforeAutospacing="1" w:after="100" w:afterAutospacing="1"/>
              <w:rPr>
                <w:rFonts w:eastAsia="Times New Roman" w:cstheme="minorHAnsi"/>
                <w:b w:val="0"/>
                <w:bCs w:val="0"/>
                <w:lang w:eastAsia="da-DK"/>
              </w:rPr>
            </w:pPr>
            <w:r w:rsidRPr="00AD0FF8">
              <w:rPr>
                <w:rFonts w:eastAsia="Times New Roman" w:cstheme="minorHAnsi"/>
                <w:b w:val="0"/>
                <w:bCs w:val="0"/>
                <w:lang w:eastAsia="da-DK"/>
              </w:rPr>
              <w:t xml:space="preserve">Have you and your supervisor remembered to fill in the mandatory </w:t>
            </w:r>
            <w:hyperlink r:id="rId11" w:tooltip="#AutoGenerate" w:history="1">
              <w:r w:rsidRPr="00AD0FF8">
                <w:rPr>
                  <w:rStyle w:val="Hyperlink"/>
                  <w:rFonts w:eastAsia="Times New Roman" w:cstheme="minorHAnsi"/>
                  <w:b w:val="0"/>
                  <w:bCs w:val="0"/>
                  <w:lang w:eastAsia="da-DK"/>
                </w:rPr>
                <w:t>alignment of expectations sheet</w:t>
              </w:r>
            </w:hyperlink>
            <w:r w:rsidRPr="00AD0FF8">
              <w:rPr>
                <w:rFonts w:eastAsia="Times New Roman" w:cstheme="minorHAnsi"/>
                <w:b w:val="0"/>
                <w:bCs w:val="0"/>
                <w:lang w:eastAsia="da-DK"/>
              </w:rPr>
              <w:t>?</w:t>
            </w:r>
          </w:p>
          <w:p w14:paraId="176E9A5B" w14:textId="60810206" w:rsidR="003B4279" w:rsidRPr="00AD0FF8" w:rsidRDefault="003B4279" w:rsidP="003B4279">
            <w:pPr>
              <w:pBdr>
                <w:bottom w:val="single" w:sz="6" w:space="1" w:color="auto"/>
              </w:pBdr>
              <w:spacing w:beforeAutospacing="1" w:after="100" w:afterAutospacing="1"/>
              <w:rPr>
                <w:rFonts w:eastAsia="Times New Roman" w:cstheme="minorHAnsi"/>
                <w:b w:val="0"/>
                <w:bCs w:val="0"/>
                <w:lang w:eastAsia="da-DK"/>
              </w:rPr>
            </w:pPr>
            <w:r w:rsidRPr="00AD0FF8">
              <w:rPr>
                <w:rFonts w:eastAsia="Times New Roman" w:cstheme="minorHAnsi"/>
                <w:lang w:eastAsia="da-DK"/>
              </w:rPr>
              <w:t xml:space="preserve">Insert summary of the discussion about </w:t>
            </w:r>
            <w:r w:rsidR="00B34131" w:rsidRPr="00AD0FF8">
              <w:rPr>
                <w:rFonts w:eastAsia="Times New Roman" w:cstheme="minorHAnsi"/>
                <w:lang w:eastAsia="da-DK"/>
              </w:rPr>
              <w:t>work life</w:t>
            </w:r>
            <w:r w:rsidRPr="00AD0FF8">
              <w:rPr>
                <w:rFonts w:eastAsia="Times New Roman" w:cstheme="minorHAnsi"/>
                <w:lang w:eastAsia="da-DK"/>
              </w:rPr>
              <w:t>-balance:</w:t>
            </w:r>
          </w:p>
          <w:p w14:paraId="09245D25" w14:textId="77777777" w:rsidR="003B4279" w:rsidRPr="00AD0FF8" w:rsidRDefault="003B4279" w:rsidP="003B4279">
            <w:pPr>
              <w:rPr>
                <w:rFonts w:ascii="Open Sans" w:hAnsi="Open Sans" w:cs="Open Sans"/>
                <w:b w:val="0"/>
                <w:bCs w:val="0"/>
              </w:rPr>
            </w:pPr>
          </w:p>
          <w:p w14:paraId="5315FDE0" w14:textId="77777777" w:rsidR="003B4279" w:rsidRPr="00AD0FF8" w:rsidRDefault="003B4279" w:rsidP="003B4279">
            <w:pPr>
              <w:rPr>
                <w:rFonts w:ascii="Open Sans" w:hAnsi="Open Sans" w:cs="Open Sans"/>
                <w:b w:val="0"/>
                <w:bCs w:val="0"/>
              </w:rPr>
            </w:pPr>
          </w:p>
          <w:p w14:paraId="0DB96560" w14:textId="77777777" w:rsidR="003B4279" w:rsidRPr="00AD0FF8" w:rsidRDefault="003B4279" w:rsidP="003B4279">
            <w:pPr>
              <w:rPr>
                <w:rFonts w:ascii="Open Sans" w:hAnsi="Open Sans" w:cs="Open Sans"/>
                <w:b w:val="0"/>
                <w:bCs w:val="0"/>
              </w:rPr>
            </w:pPr>
          </w:p>
          <w:p w14:paraId="1C72D60A" w14:textId="77777777" w:rsidR="003B4279" w:rsidRPr="00AD0FF8" w:rsidRDefault="003B4279" w:rsidP="003B4279">
            <w:pPr>
              <w:rPr>
                <w:rFonts w:ascii="Open Sans" w:hAnsi="Open Sans" w:cs="Open Sans"/>
                <w:b w:val="0"/>
                <w:bCs w:val="0"/>
                <w:u w:val="single"/>
              </w:rPr>
            </w:pPr>
          </w:p>
          <w:p w14:paraId="30173284" w14:textId="3CE44AD4" w:rsidR="00FF1877" w:rsidRPr="00AD0FF8" w:rsidRDefault="00FF1877" w:rsidP="00FF1877">
            <w:pPr>
              <w:pStyle w:val="Opstilling-punkttegn"/>
              <w:numPr>
                <w:ilvl w:val="0"/>
                <w:numId w:val="0"/>
              </w:numPr>
              <w:rPr>
                <w:rFonts w:ascii="Open Sans" w:hAnsi="Open Sans" w:cs="Open Sans"/>
              </w:rPr>
            </w:pPr>
          </w:p>
        </w:tc>
      </w:tr>
      <w:tr w:rsidR="00616CD1" w:rsidRPr="00AD0FF8" w14:paraId="1C6A160F" w14:textId="77777777" w:rsidTr="00B007E6">
        <w:tc>
          <w:tcPr>
            <w:cnfStyle w:val="001000000000" w:firstRow="0" w:lastRow="0" w:firstColumn="1" w:lastColumn="0" w:oddVBand="0" w:evenVBand="0" w:oddHBand="0" w:evenHBand="0" w:firstRowFirstColumn="0" w:firstRowLastColumn="0" w:lastRowFirstColumn="0" w:lastRowLastColumn="0"/>
            <w:tcW w:w="10485" w:type="dxa"/>
            <w:tcBorders>
              <w:right w:val="none" w:sz="0" w:space="0" w:color="auto"/>
            </w:tcBorders>
          </w:tcPr>
          <w:p w14:paraId="51EBC1C4" w14:textId="197C6694" w:rsidR="00616CD1" w:rsidRPr="00AD0FF8" w:rsidRDefault="00B34EA4" w:rsidP="00FE075A">
            <w:pPr>
              <w:pStyle w:val="Overskrift2"/>
              <w:spacing w:after="240"/>
            </w:pPr>
            <w:r w:rsidRPr="00AD0FF8">
              <w:lastRenderedPageBreak/>
              <w:t>5</w:t>
            </w:r>
            <w:r w:rsidR="00495F29" w:rsidRPr="00AD0FF8">
              <w:t xml:space="preserve">. </w:t>
            </w:r>
            <w:r w:rsidR="00616CD1" w:rsidRPr="00AD0FF8">
              <w:t>Managing research data</w:t>
            </w:r>
          </w:p>
          <w:p w14:paraId="564191E6" w14:textId="2D297763" w:rsidR="001F6304" w:rsidRPr="00AD0FF8" w:rsidRDefault="001F6304" w:rsidP="001F6304">
            <w:pPr>
              <w:pStyle w:val="Opstilling-punkttegn"/>
              <w:numPr>
                <w:ilvl w:val="0"/>
                <w:numId w:val="0"/>
              </w:numPr>
              <w:rPr>
                <w:rFonts w:cstheme="minorHAnsi"/>
                <w:b w:val="0"/>
                <w:bCs w:val="0"/>
              </w:rPr>
            </w:pPr>
            <w:r w:rsidRPr="00AD0FF8">
              <w:rPr>
                <w:rFonts w:cstheme="minorHAnsi"/>
                <w:b w:val="0"/>
                <w:bCs w:val="0"/>
              </w:rPr>
              <w:t>This section focuses on initiating a Data Management Plan (DMP) and implementing best practices for research data management within your PhD plan:</w:t>
            </w:r>
          </w:p>
          <w:p w14:paraId="2C8711A7" w14:textId="77777777" w:rsidR="001F6304" w:rsidRPr="00AD0FF8" w:rsidRDefault="001F6304" w:rsidP="001F6304">
            <w:pPr>
              <w:pStyle w:val="Opstilling-punkttegn"/>
              <w:numPr>
                <w:ilvl w:val="0"/>
                <w:numId w:val="0"/>
              </w:numPr>
              <w:rPr>
                <w:rFonts w:cstheme="minorHAnsi"/>
              </w:rPr>
            </w:pPr>
          </w:p>
          <w:p w14:paraId="54BCF920" w14:textId="747A035F" w:rsidR="001F6304" w:rsidRPr="00AD0FF8" w:rsidRDefault="001F6304" w:rsidP="001F6304">
            <w:pPr>
              <w:pStyle w:val="Opstilling-punkttegn"/>
              <w:rPr>
                <w:rFonts w:cstheme="minorHAnsi"/>
                <w:b w:val="0"/>
                <w:bCs w:val="0"/>
              </w:rPr>
            </w:pPr>
            <w:r w:rsidRPr="00AD0FF8">
              <w:rPr>
                <w:rFonts w:cstheme="minorHAnsi"/>
                <w:b w:val="0"/>
                <w:bCs w:val="0"/>
              </w:rPr>
              <w:t>Have you engaged in discussions regarding the Data Management Plan?</w:t>
            </w:r>
          </w:p>
          <w:p w14:paraId="70AE2913" w14:textId="399AC4F1" w:rsidR="001F6304" w:rsidRPr="00AD0FF8" w:rsidRDefault="001F6304" w:rsidP="001F6304">
            <w:pPr>
              <w:pStyle w:val="Opstilling-punkttegn"/>
              <w:rPr>
                <w:rFonts w:cstheme="minorHAnsi"/>
                <w:b w:val="0"/>
                <w:bCs w:val="0"/>
              </w:rPr>
            </w:pPr>
            <w:r w:rsidRPr="00AD0FF8">
              <w:rPr>
                <w:rFonts w:cstheme="minorHAnsi"/>
                <w:b w:val="0"/>
                <w:bCs w:val="0"/>
              </w:rPr>
              <w:t>Are there any issues related to data management that need</w:t>
            </w:r>
            <w:r w:rsidR="00613D1F" w:rsidRPr="00AD0FF8">
              <w:rPr>
                <w:rFonts w:cstheme="minorHAnsi"/>
                <w:b w:val="0"/>
                <w:bCs w:val="0"/>
              </w:rPr>
              <w:t>s</w:t>
            </w:r>
            <w:r w:rsidRPr="00AD0FF8">
              <w:rPr>
                <w:rFonts w:cstheme="minorHAnsi"/>
                <w:b w:val="0"/>
                <w:bCs w:val="0"/>
              </w:rPr>
              <w:t xml:space="preserve"> attention?</w:t>
            </w:r>
          </w:p>
          <w:p w14:paraId="646A9FAF" w14:textId="77777777" w:rsidR="001F6304" w:rsidRPr="00AD0FF8" w:rsidRDefault="001F6304" w:rsidP="001F6304">
            <w:pPr>
              <w:pStyle w:val="Opstilling-punkttegn"/>
              <w:rPr>
                <w:rFonts w:cstheme="minorHAnsi"/>
                <w:b w:val="0"/>
                <w:bCs w:val="0"/>
              </w:rPr>
            </w:pPr>
            <w:r w:rsidRPr="00AD0FF8">
              <w:rPr>
                <w:rFonts w:cstheme="minorHAnsi"/>
                <w:b w:val="0"/>
                <w:bCs w:val="0"/>
              </w:rPr>
              <w:t>Are you well-informed about the research data management requirements specific to your project?</w:t>
            </w:r>
          </w:p>
          <w:p w14:paraId="697CD80F" w14:textId="77777777" w:rsidR="001F6304" w:rsidRPr="00AD0FF8" w:rsidRDefault="001F6304" w:rsidP="001F6304">
            <w:pPr>
              <w:pStyle w:val="Opstilling-punkttegn"/>
              <w:rPr>
                <w:rFonts w:cstheme="minorHAnsi"/>
                <w:b w:val="0"/>
                <w:bCs w:val="0"/>
              </w:rPr>
            </w:pPr>
            <w:r w:rsidRPr="00AD0FF8">
              <w:rPr>
                <w:rFonts w:cstheme="minorHAnsi"/>
                <w:b w:val="0"/>
                <w:bCs w:val="0"/>
              </w:rPr>
              <w:t>Have you identified potential risks and challenges in managing your research data?</w:t>
            </w:r>
          </w:p>
          <w:p w14:paraId="7579AF55" w14:textId="6B60E84A" w:rsidR="001F6304" w:rsidRPr="00AD0FF8" w:rsidRDefault="001F6304" w:rsidP="001F6304">
            <w:pPr>
              <w:rPr>
                <w:rFonts w:cstheme="minorHAnsi"/>
                <w:b w:val="0"/>
                <w:bCs w:val="0"/>
              </w:rPr>
            </w:pPr>
            <w:r w:rsidRPr="00AD0FF8">
              <w:rPr>
                <w:rFonts w:cstheme="minorHAnsi"/>
                <w:b w:val="0"/>
                <w:bCs w:val="0"/>
              </w:rPr>
              <w:t xml:space="preserve">You can use the </w:t>
            </w:r>
            <w:hyperlink r:id="rId12" w:tooltip="#AutoGenerate" w:history="1">
              <w:r w:rsidRPr="00AD0FF8">
                <w:rPr>
                  <w:rStyle w:val="Hyperlink"/>
                  <w:rFonts w:cstheme="minorHAnsi"/>
                  <w:b w:val="0"/>
                  <w:bCs w:val="0"/>
                </w:rPr>
                <w:t>DMP template</w:t>
              </w:r>
            </w:hyperlink>
            <w:r w:rsidRPr="00AD0FF8">
              <w:rPr>
                <w:rFonts w:cstheme="minorHAnsi"/>
                <w:b w:val="0"/>
                <w:bCs w:val="0"/>
              </w:rPr>
              <w:t xml:space="preserve"> to design a good strategy for collecting, managing, and sharing your material and data.</w:t>
            </w:r>
          </w:p>
          <w:p w14:paraId="6BC20399" w14:textId="4C4DD354" w:rsidR="00DF25DE" w:rsidRPr="00AD0FF8" w:rsidRDefault="00406339" w:rsidP="00EB6A97">
            <w:pPr>
              <w:pStyle w:val="Opstilling-punkttegn"/>
              <w:numPr>
                <w:ilvl w:val="0"/>
                <w:numId w:val="0"/>
              </w:numPr>
              <w:pBdr>
                <w:bottom w:val="single" w:sz="6" w:space="1" w:color="auto"/>
              </w:pBdr>
              <w:ind w:left="360" w:hanging="360"/>
              <w:rPr>
                <w:rFonts w:cstheme="minorHAnsi"/>
              </w:rPr>
            </w:pPr>
            <w:r w:rsidRPr="00AD0FF8">
              <w:rPr>
                <w:rFonts w:cstheme="minorHAnsi"/>
              </w:rPr>
              <w:t>Insert</w:t>
            </w:r>
            <w:r w:rsidR="00DF25DE" w:rsidRPr="00AD0FF8">
              <w:rPr>
                <w:rFonts w:cstheme="minorHAnsi"/>
              </w:rPr>
              <w:t xml:space="preserve"> </w:t>
            </w:r>
            <w:r w:rsidR="006D24C6" w:rsidRPr="00AD0FF8">
              <w:rPr>
                <w:rFonts w:cstheme="minorHAnsi"/>
              </w:rPr>
              <w:t>summary</w:t>
            </w:r>
            <w:r w:rsidR="00DF25DE" w:rsidRPr="00AD0FF8">
              <w:rPr>
                <w:rFonts w:cstheme="minorHAnsi"/>
              </w:rPr>
              <w:t xml:space="preserve"> </w:t>
            </w:r>
            <w:r w:rsidRPr="00AD0FF8">
              <w:rPr>
                <w:rFonts w:cstheme="minorHAnsi"/>
              </w:rPr>
              <w:t xml:space="preserve">about </w:t>
            </w:r>
            <w:r w:rsidR="00982063" w:rsidRPr="00AD0FF8">
              <w:rPr>
                <w:rFonts w:cstheme="minorHAnsi"/>
              </w:rPr>
              <w:t>D</w:t>
            </w:r>
            <w:r w:rsidR="00DF25DE" w:rsidRPr="00AD0FF8">
              <w:rPr>
                <w:rFonts w:cstheme="minorHAnsi"/>
              </w:rPr>
              <w:t xml:space="preserve">ata </w:t>
            </w:r>
            <w:r w:rsidR="00982063" w:rsidRPr="00AD0FF8">
              <w:rPr>
                <w:rFonts w:cstheme="minorHAnsi"/>
              </w:rPr>
              <w:t>M</w:t>
            </w:r>
            <w:r w:rsidR="006D24C6" w:rsidRPr="00AD0FF8">
              <w:rPr>
                <w:rFonts w:cstheme="minorHAnsi"/>
              </w:rPr>
              <w:t>anagement</w:t>
            </w:r>
            <w:r w:rsidR="003E4060" w:rsidRPr="00AD0FF8">
              <w:rPr>
                <w:rFonts w:cstheme="minorHAnsi"/>
              </w:rPr>
              <w:t xml:space="preserve"> </w:t>
            </w:r>
            <w:r w:rsidR="00982063" w:rsidRPr="00AD0FF8">
              <w:rPr>
                <w:rFonts w:cstheme="minorHAnsi"/>
              </w:rPr>
              <w:t>P</w:t>
            </w:r>
            <w:r w:rsidR="003E4060" w:rsidRPr="00AD0FF8">
              <w:rPr>
                <w:rFonts w:cstheme="minorHAnsi"/>
              </w:rPr>
              <w:t>lan</w:t>
            </w:r>
            <w:r w:rsidR="00EB6A97" w:rsidRPr="00AD0FF8">
              <w:rPr>
                <w:rFonts w:cstheme="minorHAnsi"/>
              </w:rPr>
              <w:t>:</w:t>
            </w:r>
            <w:r w:rsidR="00DF25DE" w:rsidRPr="00AD0FF8">
              <w:rPr>
                <w:rFonts w:cstheme="minorHAnsi"/>
              </w:rPr>
              <w:t xml:space="preserve"> </w:t>
            </w:r>
          </w:p>
          <w:p w14:paraId="7DBE4B3E" w14:textId="77777777" w:rsidR="00EB6A97" w:rsidRPr="00AD0FF8" w:rsidRDefault="00EB6A97" w:rsidP="00EB6A97">
            <w:pPr>
              <w:pStyle w:val="Opstilling-punkttegn"/>
              <w:numPr>
                <w:ilvl w:val="0"/>
                <w:numId w:val="0"/>
              </w:numPr>
              <w:ind w:left="360" w:hanging="360"/>
              <w:rPr>
                <w:rFonts w:ascii="Open Sans" w:hAnsi="Open Sans" w:cs="Open Sans"/>
                <w:b w:val="0"/>
                <w:bCs w:val="0"/>
              </w:rPr>
            </w:pPr>
          </w:p>
          <w:p w14:paraId="24D6EBC8" w14:textId="77777777" w:rsidR="00EB6A97" w:rsidRPr="00AD0FF8" w:rsidRDefault="00EB6A97" w:rsidP="00DF25DE">
            <w:pPr>
              <w:pStyle w:val="Opstilling-punkttegn"/>
              <w:numPr>
                <w:ilvl w:val="0"/>
                <w:numId w:val="0"/>
              </w:numPr>
              <w:ind w:left="360" w:hanging="360"/>
              <w:rPr>
                <w:rFonts w:ascii="Open Sans" w:hAnsi="Open Sans" w:cs="Open Sans"/>
                <w:b w:val="0"/>
                <w:bCs w:val="0"/>
              </w:rPr>
            </w:pPr>
          </w:p>
          <w:p w14:paraId="6BCCEF0D" w14:textId="3583E71A" w:rsidR="00DF25DE" w:rsidRPr="00AD0FF8" w:rsidRDefault="00DF25DE" w:rsidP="00DF25DE">
            <w:pPr>
              <w:pStyle w:val="Opstilling-punkttegn"/>
              <w:numPr>
                <w:ilvl w:val="0"/>
                <w:numId w:val="0"/>
              </w:numPr>
              <w:ind w:left="360" w:hanging="360"/>
              <w:rPr>
                <w:rFonts w:ascii="Open Sans" w:hAnsi="Open Sans" w:cs="Open Sans"/>
                <w:b w:val="0"/>
                <w:bCs w:val="0"/>
              </w:rPr>
            </w:pPr>
          </w:p>
          <w:p w14:paraId="66B18031" w14:textId="2AEC5CE2" w:rsidR="00DF25DE" w:rsidRPr="00AD0FF8" w:rsidRDefault="00DF25DE" w:rsidP="00DF25DE">
            <w:pPr>
              <w:pStyle w:val="Opstilling-punkttegn"/>
              <w:numPr>
                <w:ilvl w:val="0"/>
                <w:numId w:val="0"/>
              </w:numPr>
              <w:ind w:left="360" w:hanging="360"/>
              <w:rPr>
                <w:rFonts w:ascii="Open Sans" w:hAnsi="Open Sans" w:cs="Open Sans"/>
                <w:b w:val="0"/>
                <w:bCs w:val="0"/>
              </w:rPr>
            </w:pPr>
          </w:p>
          <w:p w14:paraId="375A15AA" w14:textId="77777777" w:rsidR="00DF25DE" w:rsidRPr="00AD0FF8" w:rsidRDefault="00DF25DE" w:rsidP="001C6581">
            <w:pPr>
              <w:pStyle w:val="Opstilling-punkttegn"/>
              <w:numPr>
                <w:ilvl w:val="0"/>
                <w:numId w:val="0"/>
              </w:numPr>
              <w:rPr>
                <w:rFonts w:ascii="Open Sans" w:hAnsi="Open Sans" w:cs="Open Sans"/>
                <w:b w:val="0"/>
                <w:bCs w:val="0"/>
              </w:rPr>
            </w:pPr>
          </w:p>
          <w:p w14:paraId="5C7555D1" w14:textId="4B80CB76" w:rsidR="003D35AC" w:rsidRPr="00AD0FF8" w:rsidRDefault="003D35AC" w:rsidP="001C6581">
            <w:pPr>
              <w:pStyle w:val="Opstilling-punkttegn"/>
              <w:numPr>
                <w:ilvl w:val="0"/>
                <w:numId w:val="0"/>
              </w:numPr>
              <w:rPr>
                <w:rFonts w:ascii="Open Sans" w:hAnsi="Open Sans" w:cs="Open Sans"/>
              </w:rPr>
            </w:pPr>
          </w:p>
        </w:tc>
      </w:tr>
      <w:tr w:rsidR="00842273" w:rsidRPr="00AD0FF8" w14:paraId="33B06EDD" w14:textId="77777777" w:rsidTr="00B00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Borders>
              <w:right w:val="none" w:sz="0" w:space="0" w:color="auto"/>
            </w:tcBorders>
          </w:tcPr>
          <w:p w14:paraId="30474877" w14:textId="194A01E1" w:rsidR="00842273" w:rsidRPr="00AD0FF8" w:rsidRDefault="00B34EA4" w:rsidP="00FE075A">
            <w:pPr>
              <w:pStyle w:val="Overskrift2"/>
              <w:spacing w:after="240"/>
            </w:pPr>
            <w:r w:rsidRPr="00AD0FF8">
              <w:t>6</w:t>
            </w:r>
            <w:r w:rsidR="00495F29" w:rsidRPr="00AD0FF8">
              <w:t xml:space="preserve">. </w:t>
            </w:r>
            <w:r w:rsidR="00842273" w:rsidRPr="00AD0FF8">
              <w:t>Innovation</w:t>
            </w:r>
          </w:p>
          <w:p w14:paraId="07E74684" w14:textId="77777777" w:rsidR="001F6304" w:rsidRPr="00AD0FF8" w:rsidRDefault="001F6304" w:rsidP="008E6784">
            <w:pPr>
              <w:rPr>
                <w:rFonts w:cstheme="minorHAnsi"/>
              </w:rPr>
            </w:pPr>
            <w:r w:rsidRPr="00AD0FF8">
              <w:rPr>
                <w:rFonts w:cstheme="minorHAnsi"/>
                <w:b w:val="0"/>
                <w:bCs w:val="0"/>
              </w:rPr>
              <w:t>Encourage innovation by considering the potential application of your research findings in various contexts:</w:t>
            </w:r>
          </w:p>
          <w:p w14:paraId="4E88FDA9" w14:textId="77777777" w:rsidR="001F6304" w:rsidRPr="00AD0FF8" w:rsidRDefault="001F6304" w:rsidP="008E6784">
            <w:pPr>
              <w:pStyle w:val="Opstilling-punkttegn"/>
              <w:rPr>
                <w:rFonts w:cstheme="minorHAnsi"/>
                <w:b w:val="0"/>
                <w:bCs w:val="0"/>
              </w:rPr>
            </w:pPr>
            <w:r w:rsidRPr="00AD0FF8">
              <w:rPr>
                <w:rFonts w:cstheme="minorHAnsi"/>
                <w:b w:val="0"/>
                <w:bCs w:val="0"/>
              </w:rPr>
              <w:t>Assess the commercial exploitation potential of your findings.</w:t>
            </w:r>
          </w:p>
          <w:p w14:paraId="78780FB6" w14:textId="77777777" w:rsidR="001F6304" w:rsidRPr="00AD0FF8" w:rsidRDefault="001F6304" w:rsidP="001F6304">
            <w:pPr>
              <w:pStyle w:val="Opstilling-punkttegn"/>
              <w:rPr>
                <w:rFonts w:cstheme="minorHAnsi"/>
                <w:b w:val="0"/>
                <w:bCs w:val="0"/>
              </w:rPr>
            </w:pPr>
            <w:r w:rsidRPr="00AD0FF8">
              <w:rPr>
                <w:rFonts w:cstheme="minorHAnsi"/>
                <w:b w:val="0"/>
                <w:bCs w:val="0"/>
              </w:rPr>
              <w:t>Explore the usefulness of your research to non-profit organizations or society.</w:t>
            </w:r>
          </w:p>
          <w:p w14:paraId="30FFB8B9" w14:textId="77777777" w:rsidR="001F6304" w:rsidRPr="00AD0FF8" w:rsidRDefault="001F6304" w:rsidP="001F6304">
            <w:pPr>
              <w:pStyle w:val="Opstilling-punkttegn"/>
              <w:rPr>
                <w:rFonts w:cstheme="minorHAnsi"/>
                <w:b w:val="0"/>
                <w:bCs w:val="0"/>
              </w:rPr>
            </w:pPr>
            <w:r w:rsidRPr="00AD0FF8">
              <w:rPr>
                <w:rFonts w:cstheme="minorHAnsi"/>
                <w:b w:val="0"/>
                <w:bCs w:val="0"/>
              </w:rPr>
              <w:t>Consider how your work might be applied in other fields of research.</w:t>
            </w:r>
          </w:p>
          <w:p w14:paraId="5D5E5192" w14:textId="77777777" w:rsidR="001F6304" w:rsidRPr="00AD0FF8" w:rsidRDefault="001F6304" w:rsidP="001F6304">
            <w:pPr>
              <w:pStyle w:val="Opstilling-punkttegn"/>
              <w:numPr>
                <w:ilvl w:val="0"/>
                <w:numId w:val="0"/>
              </w:numPr>
              <w:rPr>
                <w:rFonts w:cstheme="minorHAnsi"/>
              </w:rPr>
            </w:pPr>
          </w:p>
          <w:p w14:paraId="79F024CA" w14:textId="2EA7FBC8" w:rsidR="009B0DAD" w:rsidRPr="00AD0FF8" w:rsidRDefault="001F6304" w:rsidP="001F6304">
            <w:pPr>
              <w:pStyle w:val="NormalWeb"/>
              <w:spacing w:before="0" w:beforeAutospacing="0" w:after="150" w:afterAutospacing="0"/>
              <w:rPr>
                <w:rFonts w:asciiTheme="minorHAnsi" w:hAnsiTheme="minorHAnsi" w:cstheme="minorHAnsi"/>
                <w:color w:val="252525"/>
                <w:sz w:val="20"/>
                <w:szCs w:val="20"/>
                <w:lang w:val="en-GB"/>
              </w:rPr>
            </w:pPr>
            <w:r w:rsidRPr="00AD0FF8">
              <w:rPr>
                <w:rFonts w:asciiTheme="minorHAnsi" w:eastAsiaTheme="minorEastAsia" w:hAnsiTheme="minorHAnsi" w:cstheme="minorHAnsi"/>
                <w:b w:val="0"/>
                <w:bCs w:val="0"/>
                <w:sz w:val="20"/>
                <w:szCs w:val="20"/>
                <w:lang w:val="en-GB" w:eastAsia="en-US"/>
              </w:rPr>
              <w:t xml:space="preserve">If you believe you have created an invention, follow legal requirements by completing an </w:t>
            </w:r>
            <w:r>
              <w:fldChar w:fldCharType="begin"/>
            </w:r>
            <w:r w:rsidRPr="0084387C">
              <w:rPr>
                <w:lang w:val="en-US"/>
              </w:rPr>
              <w:instrText>HYPERLINK "https://kunet.ku.dk/work-areas/research/innovation_and_business/start-your-own-company/Pages/default.aspx" \o "#AutoGenerate"</w:instrText>
            </w:r>
            <w:r>
              <w:fldChar w:fldCharType="separate"/>
            </w:r>
            <w:r w:rsidRPr="00AD0FF8">
              <w:rPr>
                <w:rStyle w:val="Hyperlink"/>
                <w:rFonts w:asciiTheme="minorHAnsi" w:eastAsiaTheme="minorEastAsia" w:hAnsiTheme="minorHAnsi" w:cstheme="minorHAnsi"/>
                <w:b w:val="0"/>
                <w:bCs w:val="0"/>
                <w:sz w:val="20"/>
                <w:szCs w:val="20"/>
                <w:lang w:val="en-GB" w:eastAsia="en-US"/>
              </w:rPr>
              <w:t>Invention Disclosure Form (IDF)</w:t>
            </w:r>
            <w:r>
              <w:fldChar w:fldCharType="end"/>
            </w:r>
            <w:r w:rsidRPr="00AD0FF8">
              <w:rPr>
                <w:rFonts w:asciiTheme="minorHAnsi" w:eastAsiaTheme="minorEastAsia" w:hAnsiTheme="minorHAnsi" w:cstheme="minorHAnsi"/>
                <w:b w:val="0"/>
                <w:bCs w:val="0"/>
                <w:sz w:val="20"/>
                <w:szCs w:val="20"/>
                <w:lang w:val="en-GB" w:eastAsia="en-US"/>
              </w:rPr>
              <w:t xml:space="preserve"> and submit it to the Tech Transfer Office</w:t>
            </w:r>
            <w:r w:rsidRPr="00AD0FF8">
              <w:rPr>
                <w:rFonts w:asciiTheme="minorHAnsi" w:hAnsiTheme="minorHAnsi" w:cstheme="minorHAnsi"/>
                <w:sz w:val="20"/>
                <w:szCs w:val="20"/>
                <w:lang w:val="en-GB"/>
              </w:rPr>
              <w:t xml:space="preserve"> </w:t>
            </w:r>
            <w:r w:rsidR="00660E8F" w:rsidRPr="00AD0FF8">
              <w:rPr>
                <w:rFonts w:asciiTheme="minorHAnsi" w:hAnsiTheme="minorHAnsi" w:cstheme="minorHAnsi"/>
                <w:b w:val="0"/>
                <w:bCs w:val="0"/>
                <w:color w:val="252525"/>
                <w:sz w:val="20"/>
                <w:szCs w:val="20"/>
                <w:lang w:val="en-GB"/>
              </w:rPr>
              <w:t>(</w:t>
            </w:r>
            <w:r w:rsidR="00660E8F">
              <w:fldChar w:fldCharType="begin"/>
            </w:r>
            <w:r w:rsidR="00660E8F" w:rsidRPr="0084387C">
              <w:rPr>
                <w:lang w:val="en-US"/>
              </w:rPr>
              <w:instrText>HYPERLINK "mailto:techtrans@adm.ku.dk" \o "#AutoGenerate"</w:instrText>
            </w:r>
            <w:r w:rsidR="00660E8F">
              <w:fldChar w:fldCharType="separate"/>
            </w:r>
            <w:r w:rsidR="00660E8F" w:rsidRPr="00AD0FF8">
              <w:rPr>
                <w:rStyle w:val="Hyperlink"/>
                <w:rFonts w:asciiTheme="minorHAnsi" w:hAnsiTheme="minorHAnsi" w:cstheme="minorHAnsi"/>
                <w:b w:val="0"/>
                <w:bCs w:val="0"/>
                <w:color w:val="2C6694"/>
                <w:sz w:val="20"/>
                <w:szCs w:val="20"/>
                <w:lang w:val="en-GB"/>
              </w:rPr>
              <w:t>techtrans@adm.ku.dk</w:t>
            </w:r>
            <w:r w:rsidR="00660E8F">
              <w:fldChar w:fldCharType="end"/>
            </w:r>
            <w:r w:rsidR="00660E8F" w:rsidRPr="00AD0FF8">
              <w:rPr>
                <w:rFonts w:asciiTheme="minorHAnsi" w:hAnsiTheme="minorHAnsi" w:cstheme="minorHAnsi"/>
                <w:b w:val="0"/>
                <w:bCs w:val="0"/>
                <w:color w:val="252525"/>
                <w:sz w:val="20"/>
                <w:szCs w:val="20"/>
                <w:lang w:val="en-GB"/>
              </w:rPr>
              <w:t>).</w:t>
            </w:r>
          </w:p>
          <w:p w14:paraId="0CC053E5" w14:textId="23EEA381" w:rsidR="00DF25DE" w:rsidRPr="00AD0FF8" w:rsidRDefault="00406339" w:rsidP="00EB6A97">
            <w:pPr>
              <w:pStyle w:val="Opstilling-punkttegn"/>
              <w:numPr>
                <w:ilvl w:val="0"/>
                <w:numId w:val="0"/>
              </w:numPr>
              <w:pBdr>
                <w:bottom w:val="single" w:sz="6" w:space="1" w:color="auto"/>
              </w:pBdr>
              <w:ind w:left="360" w:hanging="360"/>
              <w:rPr>
                <w:rFonts w:cstheme="minorHAnsi"/>
                <w:b w:val="0"/>
                <w:bCs w:val="0"/>
              </w:rPr>
            </w:pPr>
            <w:r w:rsidRPr="00AD0FF8">
              <w:rPr>
                <w:rFonts w:cstheme="minorHAnsi"/>
              </w:rPr>
              <w:t xml:space="preserve">Insert a </w:t>
            </w:r>
            <w:r w:rsidR="003E4060" w:rsidRPr="00AD0FF8">
              <w:rPr>
                <w:rFonts w:cstheme="minorHAnsi"/>
              </w:rPr>
              <w:t>summary about innovation</w:t>
            </w:r>
            <w:r w:rsidR="00EB6A97" w:rsidRPr="00AD0FF8">
              <w:rPr>
                <w:rFonts w:cstheme="minorHAnsi"/>
              </w:rPr>
              <w:t>:</w:t>
            </w:r>
          </w:p>
          <w:p w14:paraId="040DE431" w14:textId="77777777" w:rsidR="00EB6A97" w:rsidRPr="00AD0FF8" w:rsidRDefault="00EB6A97" w:rsidP="00EB6A97">
            <w:pPr>
              <w:pStyle w:val="Opstilling-punkttegn"/>
              <w:numPr>
                <w:ilvl w:val="0"/>
                <w:numId w:val="0"/>
              </w:numPr>
              <w:ind w:left="360" w:hanging="360"/>
              <w:rPr>
                <w:rFonts w:ascii="Open Sans" w:hAnsi="Open Sans" w:cs="Open Sans"/>
                <w:b w:val="0"/>
                <w:bCs w:val="0"/>
              </w:rPr>
            </w:pPr>
          </w:p>
          <w:p w14:paraId="06B52C52" w14:textId="0151CF26" w:rsidR="00DF25DE" w:rsidRPr="00AD0FF8" w:rsidRDefault="00DF25DE" w:rsidP="00744580">
            <w:pPr>
              <w:pStyle w:val="Opstilling-punkttegn"/>
              <w:numPr>
                <w:ilvl w:val="0"/>
                <w:numId w:val="0"/>
              </w:numPr>
              <w:ind w:left="360" w:hanging="360"/>
              <w:rPr>
                <w:rFonts w:ascii="Open Sans" w:hAnsi="Open Sans" w:cs="Open Sans"/>
                <w:b w:val="0"/>
                <w:bCs w:val="0"/>
              </w:rPr>
            </w:pPr>
          </w:p>
          <w:p w14:paraId="0490DF11" w14:textId="77777777" w:rsidR="00DF25DE" w:rsidRPr="00AD0FF8" w:rsidRDefault="00DF25DE" w:rsidP="00660E8F">
            <w:pPr>
              <w:pStyle w:val="NormalWeb"/>
              <w:spacing w:before="0" w:beforeAutospacing="0" w:after="150" w:afterAutospacing="0"/>
              <w:rPr>
                <w:rFonts w:ascii="Open Sans" w:hAnsi="Open Sans" w:cs="Open Sans"/>
                <w:b w:val="0"/>
                <w:bCs w:val="0"/>
                <w:color w:val="252525"/>
                <w:spacing w:val="5"/>
                <w:sz w:val="20"/>
                <w:szCs w:val="20"/>
                <w:lang w:val="en-GB"/>
              </w:rPr>
            </w:pPr>
          </w:p>
          <w:p w14:paraId="1D40DFCB" w14:textId="77777777" w:rsidR="00DF25DE" w:rsidRPr="00AD0FF8" w:rsidRDefault="00DF25DE" w:rsidP="00660E8F">
            <w:pPr>
              <w:pStyle w:val="NormalWeb"/>
              <w:spacing w:before="0" w:beforeAutospacing="0" w:after="150" w:afterAutospacing="0"/>
              <w:rPr>
                <w:rFonts w:ascii="Open Sans" w:hAnsi="Open Sans" w:cs="Open Sans"/>
                <w:b w:val="0"/>
                <w:bCs w:val="0"/>
                <w:color w:val="252525"/>
                <w:spacing w:val="5"/>
                <w:sz w:val="20"/>
                <w:szCs w:val="20"/>
                <w:lang w:val="en-GB"/>
              </w:rPr>
            </w:pPr>
          </w:p>
          <w:p w14:paraId="1ED76BC7" w14:textId="77777777" w:rsidR="00DF25DE" w:rsidRPr="00AD0FF8" w:rsidRDefault="00DF25DE" w:rsidP="00660E8F">
            <w:pPr>
              <w:pStyle w:val="NormalWeb"/>
              <w:spacing w:before="0" w:beforeAutospacing="0" w:after="150" w:afterAutospacing="0"/>
              <w:rPr>
                <w:rFonts w:ascii="Open Sans" w:hAnsi="Open Sans" w:cs="Open Sans"/>
                <w:b w:val="0"/>
                <w:bCs w:val="0"/>
                <w:color w:val="252525"/>
                <w:spacing w:val="5"/>
                <w:sz w:val="20"/>
                <w:szCs w:val="20"/>
                <w:lang w:val="en-GB"/>
              </w:rPr>
            </w:pPr>
          </w:p>
          <w:p w14:paraId="6155CD43" w14:textId="0BDD5FAE" w:rsidR="00DF25DE" w:rsidRPr="00AD0FF8" w:rsidRDefault="00DF25DE" w:rsidP="00660E8F">
            <w:pPr>
              <w:pStyle w:val="NormalWeb"/>
              <w:spacing w:before="0" w:beforeAutospacing="0" w:after="150" w:afterAutospacing="0"/>
              <w:rPr>
                <w:rFonts w:ascii="Open Sans" w:hAnsi="Open Sans" w:cs="Open Sans"/>
                <w:color w:val="252525"/>
                <w:spacing w:val="5"/>
                <w:sz w:val="20"/>
                <w:szCs w:val="20"/>
                <w:lang w:val="en-GB"/>
              </w:rPr>
            </w:pPr>
          </w:p>
        </w:tc>
      </w:tr>
      <w:tr w:rsidR="00025371" w:rsidRPr="00AD0FF8" w14:paraId="6E49E32B" w14:textId="77777777" w:rsidTr="00B007E6">
        <w:tc>
          <w:tcPr>
            <w:cnfStyle w:val="001000000000" w:firstRow="0" w:lastRow="0" w:firstColumn="1" w:lastColumn="0" w:oddVBand="0" w:evenVBand="0" w:oddHBand="0" w:evenHBand="0" w:firstRowFirstColumn="0" w:firstRowLastColumn="0" w:lastRowFirstColumn="0" w:lastRowLastColumn="0"/>
            <w:tcW w:w="10485" w:type="dxa"/>
          </w:tcPr>
          <w:p w14:paraId="417C3AAA" w14:textId="79E7A3D8" w:rsidR="00025371" w:rsidRPr="00FB1443" w:rsidRDefault="004C13EC" w:rsidP="00FE075A">
            <w:pPr>
              <w:pStyle w:val="Overskrift2"/>
              <w:spacing w:after="240"/>
              <w:rPr>
                <w:b w:val="0"/>
                <w:bCs w:val="0"/>
              </w:rPr>
            </w:pPr>
            <w:r w:rsidRPr="00FB1443">
              <w:rPr>
                <w:lang w:val="en-US"/>
              </w:rPr>
              <w:t xml:space="preserve">7. </w:t>
            </w:r>
            <w:r w:rsidR="00514567" w:rsidRPr="00FB1443">
              <w:rPr>
                <w:lang w:val="en-US"/>
              </w:rPr>
              <w:t>Career development</w:t>
            </w:r>
          </w:p>
          <w:p w14:paraId="2C2CA1CF" w14:textId="1419A25E" w:rsidR="00514567" w:rsidRPr="00FB1443" w:rsidRDefault="00514567" w:rsidP="004C13EC">
            <w:pPr>
              <w:rPr>
                <w:rFonts w:cstheme="minorHAnsi"/>
                <w:b w:val="0"/>
                <w:bCs w:val="0"/>
              </w:rPr>
            </w:pPr>
            <w:r w:rsidRPr="00FB1443">
              <w:rPr>
                <w:rFonts w:cstheme="minorHAnsi"/>
                <w:b w:val="0"/>
                <w:bCs w:val="0"/>
              </w:rPr>
              <w:t>Career development is an integral part of the PhD programme</w:t>
            </w:r>
            <w:r w:rsidR="00D106FD" w:rsidRPr="00FB1443">
              <w:rPr>
                <w:rFonts w:cstheme="minorHAnsi"/>
                <w:b w:val="0"/>
                <w:bCs w:val="0"/>
              </w:rPr>
              <w:t xml:space="preserve"> which should be discussed with your supervisors</w:t>
            </w:r>
            <w:r w:rsidRPr="00FB1443">
              <w:rPr>
                <w:rFonts w:cstheme="minorHAnsi"/>
                <w:b w:val="0"/>
                <w:bCs w:val="0"/>
              </w:rPr>
              <w:t xml:space="preserve">. </w:t>
            </w:r>
            <w:r w:rsidR="00D106FD" w:rsidRPr="00724D86">
              <w:rPr>
                <w:rFonts w:cstheme="minorHAnsi"/>
                <w:b w:val="0"/>
                <w:bCs w:val="0"/>
              </w:rPr>
              <w:t>B</w:t>
            </w:r>
            <w:r w:rsidRPr="00724D86">
              <w:rPr>
                <w:rFonts w:cstheme="minorHAnsi"/>
                <w:b w:val="0"/>
                <w:bCs w:val="0"/>
              </w:rPr>
              <w:t>esides the reflections together with your supervisor group, UCPH offers individual 1:1 career counselling</w:t>
            </w:r>
            <w:r w:rsidR="00724D86">
              <w:rPr>
                <w:rFonts w:cstheme="minorHAnsi"/>
                <w:b w:val="0"/>
                <w:bCs w:val="0"/>
              </w:rPr>
              <w:t xml:space="preserve"> </w:t>
            </w:r>
            <w:r w:rsidR="00724D86" w:rsidRPr="00724D86">
              <w:rPr>
                <w:rFonts w:cstheme="minorHAnsi"/>
                <w:b w:val="0"/>
                <w:bCs w:val="0"/>
              </w:rPr>
              <w:t>and other career related services</w:t>
            </w:r>
            <w:r w:rsidRPr="00724D86">
              <w:rPr>
                <w:rFonts w:cstheme="minorHAnsi"/>
                <w:b w:val="0"/>
                <w:bCs w:val="0"/>
              </w:rPr>
              <w:t xml:space="preserve"> for PhDs students</w:t>
            </w:r>
            <w:r w:rsidR="00B64E1E" w:rsidRPr="00724D86">
              <w:rPr>
                <w:rFonts w:cstheme="minorHAnsi"/>
                <w:b w:val="0"/>
                <w:bCs w:val="0"/>
              </w:rPr>
              <w:t xml:space="preserve">. Please read more at </w:t>
            </w:r>
            <w:hyperlink r:id="rId13" w:tgtFrame="_blank" w:history="1">
              <w:r w:rsidR="00B64E1E" w:rsidRPr="00724D86">
                <w:rPr>
                  <w:rStyle w:val="Hyperlink"/>
                  <w:rFonts w:cstheme="minorHAnsi"/>
                  <w:b w:val="0"/>
                  <w:bCs w:val="0"/>
                </w:rPr>
                <w:t xml:space="preserve">Career services for early career researchers - </w:t>
              </w:r>
              <w:proofErr w:type="spellStart"/>
              <w:r w:rsidR="00B64E1E" w:rsidRPr="00724D86">
                <w:rPr>
                  <w:rStyle w:val="Hyperlink"/>
                  <w:rFonts w:cstheme="minorHAnsi"/>
                  <w:b w:val="0"/>
                  <w:bCs w:val="0"/>
                </w:rPr>
                <w:t>KUnet</w:t>
              </w:r>
              <w:proofErr w:type="spellEnd"/>
            </w:hyperlink>
            <w:r w:rsidR="00B64E1E" w:rsidRPr="00724D86">
              <w:rPr>
                <w:rFonts w:cstheme="minorHAnsi"/>
                <w:b w:val="0"/>
                <w:bCs w:val="0"/>
              </w:rPr>
              <w:t>.</w:t>
            </w:r>
          </w:p>
          <w:p w14:paraId="474844E3" w14:textId="77777777" w:rsidR="00514567" w:rsidRPr="00FB1443" w:rsidRDefault="00514567" w:rsidP="004C13EC">
            <w:pPr>
              <w:rPr>
                <w:rFonts w:cstheme="minorHAnsi"/>
                <w:b w:val="0"/>
                <w:bCs w:val="0"/>
              </w:rPr>
            </w:pPr>
            <w:r w:rsidRPr="00FB1443">
              <w:rPr>
                <w:rFonts w:cstheme="minorHAnsi"/>
                <w:b w:val="0"/>
                <w:bCs w:val="0"/>
              </w:rPr>
              <w:t>Please reflect on the following aspects:</w:t>
            </w:r>
          </w:p>
          <w:p w14:paraId="3A879C45" w14:textId="77777777" w:rsidR="00514567" w:rsidRPr="00FB1443" w:rsidRDefault="00514567" w:rsidP="004C13EC">
            <w:pPr>
              <w:rPr>
                <w:rFonts w:cstheme="minorHAnsi"/>
                <w:b w:val="0"/>
                <w:bCs w:val="0"/>
              </w:rPr>
            </w:pPr>
            <w:r w:rsidRPr="00FB1443">
              <w:rPr>
                <w:rFonts w:cstheme="minorHAnsi"/>
                <w:b w:val="0"/>
                <w:bCs w:val="0"/>
              </w:rPr>
              <w:t>· Are you considering a career within academia, research, or beyond the university sector?</w:t>
            </w:r>
          </w:p>
          <w:p w14:paraId="7F82DACE" w14:textId="77777777" w:rsidR="00514567" w:rsidRPr="00FB1443" w:rsidRDefault="00514567" w:rsidP="004C13EC">
            <w:pPr>
              <w:rPr>
                <w:rFonts w:cstheme="minorHAnsi"/>
                <w:b w:val="0"/>
                <w:bCs w:val="0"/>
              </w:rPr>
            </w:pPr>
            <w:r w:rsidRPr="00FB1443">
              <w:rPr>
                <w:rFonts w:cstheme="minorHAnsi"/>
                <w:b w:val="0"/>
                <w:bCs w:val="0"/>
              </w:rPr>
              <w:t>· How can courses, assignments, and outreach activities be prioritized to strengthen your academic or professional profile?</w:t>
            </w:r>
          </w:p>
          <w:p w14:paraId="5A110593" w14:textId="77777777" w:rsidR="00514567" w:rsidRPr="00FB1443" w:rsidRDefault="00514567" w:rsidP="004C13EC">
            <w:pPr>
              <w:rPr>
                <w:rFonts w:cstheme="minorHAnsi"/>
                <w:b w:val="0"/>
                <w:bCs w:val="0"/>
              </w:rPr>
            </w:pPr>
            <w:r w:rsidRPr="00FB1443">
              <w:rPr>
                <w:rFonts w:cstheme="minorHAnsi"/>
                <w:b w:val="0"/>
                <w:bCs w:val="0"/>
              </w:rPr>
              <w:t>· Has a formal dialogue been initiated with you and your supervisor group regarding career planning post-PhD?</w:t>
            </w:r>
          </w:p>
          <w:p w14:paraId="217FDE83" w14:textId="39E8C145" w:rsidR="004C13EC" w:rsidRPr="00AD0FF8" w:rsidRDefault="00514567" w:rsidP="004B63D3">
            <w:pPr>
              <w:pBdr>
                <w:bottom w:val="single" w:sz="6" w:space="1" w:color="auto"/>
              </w:pBdr>
              <w:rPr>
                <w:rFonts w:cstheme="minorHAnsi"/>
                <w:b w:val="0"/>
                <w:bCs w:val="0"/>
              </w:rPr>
            </w:pPr>
            <w:r w:rsidRPr="00FB1443">
              <w:rPr>
                <w:rFonts w:cstheme="minorHAnsi"/>
                <w:b w:val="0"/>
                <w:bCs w:val="0"/>
              </w:rPr>
              <w:t xml:space="preserve">Insert summary of the discussion about career </w:t>
            </w:r>
            <w:r w:rsidR="00E06324" w:rsidRPr="00FB1443">
              <w:rPr>
                <w:rFonts w:cstheme="minorHAnsi"/>
                <w:b w:val="0"/>
                <w:bCs w:val="0"/>
              </w:rPr>
              <w:t>development</w:t>
            </w:r>
            <w:r w:rsidR="004C13EC" w:rsidRPr="00FB1443">
              <w:rPr>
                <w:rFonts w:cstheme="minorHAnsi"/>
                <w:b w:val="0"/>
                <w:bCs w:val="0"/>
              </w:rPr>
              <w:t>:</w:t>
            </w:r>
          </w:p>
          <w:p w14:paraId="41881777" w14:textId="77777777" w:rsidR="004C13EC" w:rsidRPr="00AD0FF8" w:rsidRDefault="004C13EC" w:rsidP="004C13EC">
            <w:pPr>
              <w:pStyle w:val="Opstilling-punkttegn"/>
              <w:numPr>
                <w:ilvl w:val="0"/>
                <w:numId w:val="0"/>
              </w:numPr>
              <w:ind w:left="360" w:hanging="360"/>
              <w:rPr>
                <w:rFonts w:ascii="Open Sans" w:hAnsi="Open Sans" w:cs="Open Sans"/>
                <w:b w:val="0"/>
                <w:bCs w:val="0"/>
              </w:rPr>
            </w:pPr>
          </w:p>
          <w:p w14:paraId="5A0FB23D" w14:textId="1CF8FBD6" w:rsidR="00514567" w:rsidRDefault="00514567" w:rsidP="004C13EC">
            <w:pPr>
              <w:pStyle w:val="Opstilling-punkttegn"/>
              <w:numPr>
                <w:ilvl w:val="0"/>
                <w:numId w:val="0"/>
              </w:numPr>
              <w:ind w:left="360" w:hanging="360"/>
              <w:rPr>
                <w:rFonts w:cstheme="minorHAnsi"/>
                <w:b w:val="0"/>
                <w:bCs w:val="0"/>
              </w:rPr>
            </w:pPr>
          </w:p>
          <w:p w14:paraId="4E998630" w14:textId="77777777" w:rsidR="004C13EC" w:rsidRPr="00720949" w:rsidRDefault="004C13EC" w:rsidP="004C13EC">
            <w:pPr>
              <w:pStyle w:val="Opstilling-punkttegn"/>
              <w:numPr>
                <w:ilvl w:val="0"/>
                <w:numId w:val="0"/>
              </w:numPr>
              <w:ind w:left="360" w:hanging="360"/>
              <w:rPr>
                <w:rFonts w:cstheme="minorHAnsi"/>
              </w:rPr>
            </w:pPr>
          </w:p>
          <w:p w14:paraId="6B5A2DF5" w14:textId="77777777" w:rsidR="00025371" w:rsidRPr="00514567" w:rsidRDefault="00025371" w:rsidP="00025371">
            <w:pPr>
              <w:rPr>
                <w:b w:val="0"/>
                <w:bCs w:val="0"/>
                <w:lang w:val="en-US"/>
              </w:rPr>
            </w:pPr>
          </w:p>
          <w:p w14:paraId="4DC78DD4" w14:textId="77777777" w:rsidR="00514567" w:rsidRDefault="00514567" w:rsidP="00025371">
            <w:pPr>
              <w:rPr>
                <w:b w:val="0"/>
                <w:bCs w:val="0"/>
              </w:rPr>
            </w:pPr>
          </w:p>
          <w:p w14:paraId="30E5C682" w14:textId="77777777" w:rsidR="00514567" w:rsidRDefault="00514567" w:rsidP="00025371">
            <w:pPr>
              <w:rPr>
                <w:b w:val="0"/>
                <w:bCs w:val="0"/>
              </w:rPr>
            </w:pPr>
          </w:p>
          <w:p w14:paraId="033F3DA5" w14:textId="77777777" w:rsidR="00514567" w:rsidRDefault="00514567" w:rsidP="00025371">
            <w:pPr>
              <w:rPr>
                <w:b w:val="0"/>
                <w:bCs w:val="0"/>
              </w:rPr>
            </w:pPr>
          </w:p>
          <w:p w14:paraId="66949CA2" w14:textId="77777777" w:rsidR="00514567" w:rsidRPr="00025371" w:rsidRDefault="00514567" w:rsidP="00025371"/>
        </w:tc>
      </w:tr>
      <w:tr w:rsidR="00616CD1" w:rsidRPr="00AD0FF8" w14:paraId="0FAA1EDC" w14:textId="77777777" w:rsidTr="00B00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Borders>
              <w:right w:val="none" w:sz="0" w:space="0" w:color="auto"/>
            </w:tcBorders>
          </w:tcPr>
          <w:p w14:paraId="0CBB7493" w14:textId="06809637" w:rsidR="00616CD1" w:rsidRPr="00AD0FF8" w:rsidRDefault="009A1235" w:rsidP="00FE075A">
            <w:pPr>
              <w:pStyle w:val="Overskrift2"/>
              <w:spacing w:after="240"/>
            </w:pPr>
            <w:r>
              <w:lastRenderedPageBreak/>
              <w:t>8</w:t>
            </w:r>
            <w:r w:rsidR="00495F29" w:rsidRPr="00AD0FF8">
              <w:t xml:space="preserve">. </w:t>
            </w:r>
            <w:r w:rsidR="00616CD1" w:rsidRPr="00AD0FF8">
              <w:t>Courses</w:t>
            </w:r>
          </w:p>
          <w:p w14:paraId="2D192E32" w14:textId="77777777" w:rsidR="008F1218" w:rsidRPr="00AD0FF8" w:rsidRDefault="008F1218" w:rsidP="00444555">
            <w:pPr>
              <w:pStyle w:val="pf0"/>
              <w:spacing w:before="0" w:beforeAutospacing="0"/>
              <w:rPr>
                <w:rFonts w:asciiTheme="minorHAnsi" w:hAnsiTheme="minorHAnsi" w:cstheme="minorHAnsi"/>
                <w:b w:val="0"/>
                <w:bCs w:val="0"/>
                <w:sz w:val="20"/>
                <w:szCs w:val="20"/>
                <w:lang w:val="en-GB"/>
              </w:rPr>
            </w:pPr>
            <w:r w:rsidRPr="00AD0FF8">
              <w:rPr>
                <w:rStyle w:val="cf01"/>
                <w:rFonts w:asciiTheme="minorHAnsi" w:hAnsiTheme="minorHAnsi" w:cstheme="minorHAnsi"/>
                <w:b w:val="0"/>
                <w:bCs w:val="0"/>
                <w:sz w:val="20"/>
                <w:szCs w:val="20"/>
                <w:lang w:val="en-GB"/>
              </w:rPr>
              <w:t>While a detailed course plan is not necessary at the time of enrolment, you should collaborate with your principal supervisor to develop one with a minimum of 28 ECTS and a maximum of 35 ECTS credits required.</w:t>
            </w:r>
          </w:p>
          <w:p w14:paraId="7FBB1F65" w14:textId="12395734" w:rsidR="00FE075A" w:rsidRPr="00AD0FF8" w:rsidRDefault="00FE075A" w:rsidP="00FE075A">
            <w:pPr>
              <w:pBdr>
                <w:bottom w:val="single" w:sz="6" w:space="1" w:color="auto"/>
              </w:pBdr>
              <w:rPr>
                <w:rFonts w:cstheme="minorHAnsi"/>
              </w:rPr>
            </w:pPr>
            <w:r w:rsidRPr="00AD0FF8">
              <w:rPr>
                <w:rFonts w:cstheme="minorHAnsi"/>
              </w:rPr>
              <w:t>List completed and planned courses:</w:t>
            </w:r>
          </w:p>
          <w:p w14:paraId="08849B6D" w14:textId="77777777" w:rsidR="0011005E" w:rsidRPr="00AD0FF8" w:rsidRDefault="0011005E" w:rsidP="00744580">
            <w:pPr>
              <w:pStyle w:val="Opstilling-punkttegn"/>
              <w:numPr>
                <w:ilvl w:val="0"/>
                <w:numId w:val="0"/>
              </w:numPr>
              <w:rPr>
                <w:rFonts w:ascii="Open Sans" w:hAnsi="Open Sans" w:cs="Open Sans"/>
                <w:b w:val="0"/>
                <w:bCs w:val="0"/>
              </w:rPr>
            </w:pPr>
          </w:p>
          <w:p w14:paraId="7DA457E9" w14:textId="77777777" w:rsidR="0011005E" w:rsidRPr="00AD0FF8" w:rsidRDefault="0011005E" w:rsidP="0011005E">
            <w:pPr>
              <w:pStyle w:val="Opstilling-punkttegn"/>
              <w:numPr>
                <w:ilvl w:val="0"/>
                <w:numId w:val="0"/>
              </w:numPr>
              <w:ind w:left="360" w:hanging="360"/>
              <w:rPr>
                <w:rFonts w:ascii="Open Sans" w:hAnsi="Open Sans" w:cs="Open Sans"/>
                <w:b w:val="0"/>
                <w:bCs w:val="0"/>
              </w:rPr>
            </w:pPr>
          </w:p>
          <w:p w14:paraId="79EE1A83" w14:textId="77777777" w:rsidR="0011005E" w:rsidRPr="00AD0FF8" w:rsidRDefault="0011005E" w:rsidP="0011005E">
            <w:pPr>
              <w:pStyle w:val="Opstilling-punkttegn"/>
              <w:numPr>
                <w:ilvl w:val="0"/>
                <w:numId w:val="0"/>
              </w:numPr>
              <w:ind w:left="360" w:hanging="360"/>
              <w:rPr>
                <w:rFonts w:ascii="Open Sans" w:hAnsi="Open Sans" w:cs="Open Sans"/>
                <w:b w:val="0"/>
                <w:bCs w:val="0"/>
              </w:rPr>
            </w:pPr>
          </w:p>
          <w:p w14:paraId="37CB532F" w14:textId="77777777" w:rsidR="0011005E" w:rsidRPr="00AD0FF8" w:rsidRDefault="0011005E" w:rsidP="0011005E">
            <w:pPr>
              <w:pStyle w:val="Opstilling-punkttegn"/>
              <w:numPr>
                <w:ilvl w:val="0"/>
                <w:numId w:val="0"/>
              </w:numPr>
              <w:ind w:left="360" w:hanging="360"/>
              <w:rPr>
                <w:rFonts w:ascii="Open Sans" w:hAnsi="Open Sans" w:cs="Open Sans"/>
                <w:b w:val="0"/>
                <w:bCs w:val="0"/>
              </w:rPr>
            </w:pPr>
          </w:p>
          <w:p w14:paraId="3A3EA36F" w14:textId="77777777" w:rsidR="0011005E" w:rsidRPr="00AD0FF8" w:rsidRDefault="0011005E" w:rsidP="0011005E">
            <w:pPr>
              <w:pStyle w:val="Opstilling-punkttegn"/>
              <w:numPr>
                <w:ilvl w:val="0"/>
                <w:numId w:val="0"/>
              </w:numPr>
              <w:ind w:left="360" w:hanging="360"/>
              <w:rPr>
                <w:rFonts w:ascii="Open Sans" w:hAnsi="Open Sans" w:cs="Open Sans"/>
                <w:b w:val="0"/>
                <w:bCs w:val="0"/>
              </w:rPr>
            </w:pPr>
          </w:p>
          <w:p w14:paraId="0E73E879" w14:textId="0FB757CF" w:rsidR="00DC1E06" w:rsidRPr="00AD0FF8" w:rsidRDefault="00DC1E06" w:rsidP="0011005E">
            <w:pPr>
              <w:pStyle w:val="Opstilling-punkttegn"/>
              <w:numPr>
                <w:ilvl w:val="0"/>
                <w:numId w:val="0"/>
              </w:numPr>
              <w:rPr>
                <w:rFonts w:ascii="Open Sans" w:hAnsi="Open Sans" w:cs="Open Sans"/>
                <w:b w:val="0"/>
                <w:bCs w:val="0"/>
              </w:rPr>
            </w:pPr>
          </w:p>
        </w:tc>
      </w:tr>
      <w:tr w:rsidR="00616CD1" w:rsidRPr="00AD0FF8" w14:paraId="4C8F5B05" w14:textId="77777777" w:rsidTr="00B007E6">
        <w:tc>
          <w:tcPr>
            <w:cnfStyle w:val="001000000000" w:firstRow="0" w:lastRow="0" w:firstColumn="1" w:lastColumn="0" w:oddVBand="0" w:evenVBand="0" w:oddHBand="0" w:evenHBand="0" w:firstRowFirstColumn="0" w:firstRowLastColumn="0" w:lastRowFirstColumn="0" w:lastRowLastColumn="0"/>
            <w:tcW w:w="10485" w:type="dxa"/>
            <w:tcBorders>
              <w:right w:val="none" w:sz="0" w:space="0" w:color="auto"/>
            </w:tcBorders>
          </w:tcPr>
          <w:p w14:paraId="40A57A9F" w14:textId="00B812BE" w:rsidR="00616CD1" w:rsidRPr="00AD0FF8" w:rsidRDefault="009A1235" w:rsidP="00C94C1B">
            <w:pPr>
              <w:pStyle w:val="Overskrift2"/>
              <w:spacing w:after="240"/>
            </w:pPr>
            <w:r>
              <w:t>9</w:t>
            </w:r>
            <w:r w:rsidR="00495F29" w:rsidRPr="00AD0FF8">
              <w:t xml:space="preserve">. </w:t>
            </w:r>
            <w:r w:rsidR="00616CD1" w:rsidRPr="00AD0FF8">
              <w:t>Dissemination</w:t>
            </w:r>
          </w:p>
          <w:p w14:paraId="570A5329" w14:textId="77777777" w:rsidR="001F6304" w:rsidRPr="00AD0FF8" w:rsidRDefault="001F6304" w:rsidP="00C94C1B">
            <w:pPr>
              <w:rPr>
                <w:rFonts w:eastAsia="Times New Roman" w:cstheme="minorHAnsi"/>
                <w:b w:val="0"/>
                <w:bCs w:val="0"/>
                <w:lang w:eastAsia="da-DK"/>
              </w:rPr>
            </w:pPr>
            <w:r w:rsidRPr="00AD0FF8">
              <w:rPr>
                <w:rFonts w:eastAsia="Times New Roman" w:cstheme="minorHAnsi"/>
                <w:b w:val="0"/>
                <w:bCs w:val="0"/>
                <w:lang w:eastAsia="da-DK"/>
              </w:rPr>
              <w:t>As part of the PhD program, you must gain experience in teaching activities and other forms of knowledge dissemination. Explore opportunities such as:</w:t>
            </w:r>
          </w:p>
          <w:p w14:paraId="42253518" w14:textId="77777777" w:rsidR="001F6304" w:rsidRPr="00AD0FF8" w:rsidRDefault="001F6304" w:rsidP="00444555">
            <w:pPr>
              <w:pStyle w:val="Opstilling-punkttegn"/>
              <w:rPr>
                <w:rFonts w:cstheme="minorHAnsi"/>
                <w:b w:val="0"/>
                <w:bCs w:val="0"/>
              </w:rPr>
            </w:pPr>
            <w:r w:rsidRPr="00AD0FF8">
              <w:rPr>
                <w:rFonts w:cstheme="minorHAnsi"/>
                <w:b w:val="0"/>
                <w:bCs w:val="0"/>
              </w:rPr>
              <w:t>Identifying conferences or events where you can present your research findings.</w:t>
            </w:r>
          </w:p>
          <w:p w14:paraId="2872B475" w14:textId="7BA3DA70" w:rsidR="001F6304" w:rsidRPr="00AD0FF8" w:rsidRDefault="001F6304" w:rsidP="00444555">
            <w:pPr>
              <w:pStyle w:val="Opstilling-punkttegn"/>
              <w:rPr>
                <w:rFonts w:cstheme="minorHAnsi"/>
                <w:b w:val="0"/>
                <w:bCs w:val="0"/>
              </w:rPr>
            </w:pPr>
            <w:r w:rsidRPr="00AD0FF8">
              <w:rPr>
                <w:rFonts w:cstheme="minorHAnsi"/>
                <w:b w:val="0"/>
                <w:bCs w:val="0"/>
              </w:rPr>
              <w:t>Consider relevant teaching activities.</w:t>
            </w:r>
          </w:p>
          <w:p w14:paraId="5381C511" w14:textId="5427C283" w:rsidR="001F6304" w:rsidRPr="00AD0FF8" w:rsidRDefault="001F6304" w:rsidP="00444555">
            <w:pPr>
              <w:pStyle w:val="Opstilling-punkttegn"/>
              <w:rPr>
                <w:rFonts w:cstheme="minorHAnsi"/>
                <w:b w:val="0"/>
                <w:bCs w:val="0"/>
              </w:rPr>
            </w:pPr>
            <w:r w:rsidRPr="00AD0FF8">
              <w:rPr>
                <w:rFonts w:cstheme="minorHAnsi"/>
                <w:b w:val="0"/>
                <w:bCs w:val="0"/>
              </w:rPr>
              <w:t>Explor</w:t>
            </w:r>
            <w:r w:rsidR="00613D1F" w:rsidRPr="00AD0FF8">
              <w:rPr>
                <w:rFonts w:cstheme="minorHAnsi"/>
                <w:b w:val="0"/>
                <w:bCs w:val="0"/>
              </w:rPr>
              <w:t>e</w:t>
            </w:r>
            <w:r w:rsidRPr="00AD0FF8">
              <w:rPr>
                <w:rFonts w:cstheme="minorHAnsi"/>
                <w:b w:val="0"/>
                <w:bCs w:val="0"/>
              </w:rPr>
              <w:t xml:space="preserve"> opportunities for supervising bachelor or master students.</w:t>
            </w:r>
          </w:p>
          <w:p w14:paraId="347211D7" w14:textId="6EA22E56" w:rsidR="001F6304" w:rsidRPr="00AD0FF8" w:rsidRDefault="001F6304" w:rsidP="00444555">
            <w:pPr>
              <w:pStyle w:val="Opstilling-punkttegn"/>
              <w:rPr>
                <w:rFonts w:cstheme="minorHAnsi"/>
                <w:b w:val="0"/>
                <w:bCs w:val="0"/>
              </w:rPr>
            </w:pPr>
            <w:r w:rsidRPr="00AD0FF8">
              <w:rPr>
                <w:rFonts w:cstheme="minorHAnsi"/>
                <w:b w:val="0"/>
                <w:bCs w:val="0"/>
              </w:rPr>
              <w:t>Evaluat</w:t>
            </w:r>
            <w:r w:rsidR="00613D1F" w:rsidRPr="00AD0FF8">
              <w:rPr>
                <w:rFonts w:cstheme="minorHAnsi"/>
                <w:b w:val="0"/>
                <w:bCs w:val="0"/>
              </w:rPr>
              <w:t>e</w:t>
            </w:r>
            <w:r w:rsidRPr="00AD0FF8">
              <w:rPr>
                <w:rFonts w:cstheme="minorHAnsi"/>
                <w:b w:val="0"/>
                <w:bCs w:val="0"/>
              </w:rPr>
              <w:t xml:space="preserve"> whether you need guidance to prepare for </w:t>
            </w:r>
            <w:r w:rsidR="003D2997" w:rsidRPr="00AD0FF8">
              <w:rPr>
                <w:rFonts w:cstheme="minorHAnsi"/>
                <w:b w:val="0"/>
                <w:bCs w:val="0"/>
              </w:rPr>
              <w:t>teaching.</w:t>
            </w:r>
          </w:p>
          <w:p w14:paraId="172337D4" w14:textId="2BC0971E" w:rsidR="001F6304" w:rsidRPr="00AD0FF8" w:rsidRDefault="001F6304" w:rsidP="001F6304">
            <w:pPr>
              <w:spacing w:beforeAutospacing="1" w:after="100" w:afterAutospacing="1"/>
              <w:rPr>
                <w:rFonts w:eastAsia="Times New Roman" w:cstheme="minorHAnsi"/>
                <w:b w:val="0"/>
                <w:bCs w:val="0"/>
                <w:lang w:eastAsia="da-DK"/>
              </w:rPr>
            </w:pPr>
            <w:r w:rsidRPr="00AD0FF8">
              <w:rPr>
                <w:rFonts w:eastAsia="Times New Roman" w:cstheme="minorHAnsi"/>
                <w:b w:val="0"/>
                <w:bCs w:val="0"/>
                <w:lang w:eastAsia="da-DK"/>
              </w:rPr>
              <w:t xml:space="preserve">The Graduate School recommends that you get </w:t>
            </w:r>
            <w:hyperlink r:id="rId14" w:tooltip="#AutoGenerate" w:history="1">
              <w:r w:rsidRPr="00AD0FF8">
                <w:rPr>
                  <w:rStyle w:val="Hyperlink"/>
                  <w:rFonts w:eastAsia="Times New Roman" w:cstheme="minorHAnsi"/>
                  <w:b w:val="0"/>
                  <w:bCs w:val="0"/>
                  <w:lang w:eastAsia="da-DK"/>
                </w:rPr>
                <w:t>inspiration from the best practice scenarios and training opportunities</w:t>
              </w:r>
            </w:hyperlink>
            <w:r w:rsidRPr="00AD0FF8">
              <w:rPr>
                <w:rFonts w:eastAsia="Times New Roman" w:cstheme="minorHAnsi"/>
                <w:b w:val="0"/>
                <w:bCs w:val="0"/>
                <w:lang w:eastAsia="da-DK"/>
              </w:rPr>
              <w:t xml:space="preserve">. </w:t>
            </w:r>
          </w:p>
          <w:p w14:paraId="2B5C1071" w14:textId="145DFBA7" w:rsidR="00DF25DE" w:rsidRPr="00AD0FF8" w:rsidRDefault="002C667A" w:rsidP="00EB6A97">
            <w:pPr>
              <w:pStyle w:val="Opstilling-punkttegn"/>
              <w:numPr>
                <w:ilvl w:val="0"/>
                <w:numId w:val="0"/>
              </w:numPr>
              <w:pBdr>
                <w:bottom w:val="single" w:sz="6" w:space="1" w:color="auto"/>
              </w:pBdr>
              <w:ind w:left="360" w:hanging="360"/>
              <w:rPr>
                <w:rFonts w:eastAsia="Times New Roman" w:cstheme="minorHAnsi"/>
                <w:lang w:eastAsia="da-DK"/>
              </w:rPr>
            </w:pPr>
            <w:r w:rsidRPr="00AD0FF8">
              <w:rPr>
                <w:rFonts w:eastAsia="Times New Roman" w:cstheme="minorHAnsi"/>
                <w:lang w:eastAsia="da-DK"/>
              </w:rPr>
              <w:t>List</w:t>
            </w:r>
            <w:r w:rsidR="002B12A0" w:rsidRPr="00AD0FF8">
              <w:rPr>
                <w:rFonts w:eastAsia="Times New Roman" w:cstheme="minorHAnsi"/>
                <w:lang w:eastAsia="da-DK"/>
              </w:rPr>
              <w:t xml:space="preserve"> </w:t>
            </w:r>
            <w:r w:rsidR="0048402D" w:rsidRPr="00AD0FF8">
              <w:rPr>
                <w:rFonts w:eastAsia="Times New Roman" w:cstheme="minorHAnsi"/>
                <w:lang w:eastAsia="da-DK"/>
              </w:rPr>
              <w:t>possible teaching and knowledge dissemination</w:t>
            </w:r>
            <w:r w:rsidRPr="00AD0FF8">
              <w:rPr>
                <w:rFonts w:eastAsia="Times New Roman" w:cstheme="minorHAnsi"/>
                <w:lang w:eastAsia="da-DK"/>
              </w:rPr>
              <w:t xml:space="preserve"> activities</w:t>
            </w:r>
            <w:r w:rsidR="00EB6A97" w:rsidRPr="00AD0FF8">
              <w:rPr>
                <w:rFonts w:eastAsia="Times New Roman" w:cstheme="minorHAnsi"/>
                <w:lang w:eastAsia="da-DK"/>
              </w:rPr>
              <w:t>:</w:t>
            </w:r>
          </w:p>
          <w:p w14:paraId="6EDD8367" w14:textId="77777777" w:rsidR="00EB6A97" w:rsidRPr="00AD0FF8" w:rsidRDefault="00EB6A97" w:rsidP="00EB6A97">
            <w:pPr>
              <w:pStyle w:val="Opstilling-punkttegn"/>
              <w:numPr>
                <w:ilvl w:val="0"/>
                <w:numId w:val="0"/>
              </w:numPr>
              <w:ind w:left="360" w:hanging="360"/>
              <w:rPr>
                <w:rFonts w:ascii="Open Sans" w:hAnsi="Open Sans" w:cs="Open Sans"/>
                <w:b w:val="0"/>
                <w:bCs w:val="0"/>
              </w:rPr>
            </w:pPr>
          </w:p>
          <w:p w14:paraId="1B5A87A1" w14:textId="77777777" w:rsidR="00EB6A97" w:rsidRPr="00AD0FF8" w:rsidRDefault="00EB6A97" w:rsidP="00EB6A97">
            <w:pPr>
              <w:pStyle w:val="Opstilling-punkttegn"/>
              <w:numPr>
                <w:ilvl w:val="0"/>
                <w:numId w:val="0"/>
              </w:numPr>
              <w:ind w:left="360" w:hanging="360"/>
              <w:rPr>
                <w:rFonts w:ascii="Open Sans" w:hAnsi="Open Sans" w:cs="Open Sans"/>
                <w:b w:val="0"/>
                <w:bCs w:val="0"/>
                <w:color w:val="252525"/>
                <w:spacing w:val="5"/>
                <w:shd w:val="clear" w:color="auto" w:fill="FFFFFF"/>
              </w:rPr>
            </w:pPr>
          </w:p>
          <w:p w14:paraId="073E2C67" w14:textId="77777777" w:rsidR="00EB6A97" w:rsidRPr="00AD0FF8" w:rsidRDefault="00EB6A97" w:rsidP="00EB6A97">
            <w:pPr>
              <w:pStyle w:val="Opstilling-punkttegn"/>
              <w:numPr>
                <w:ilvl w:val="0"/>
                <w:numId w:val="0"/>
              </w:numPr>
              <w:ind w:left="360" w:hanging="360"/>
              <w:rPr>
                <w:rFonts w:ascii="Open Sans" w:hAnsi="Open Sans" w:cs="Open Sans"/>
                <w:b w:val="0"/>
                <w:bCs w:val="0"/>
                <w:color w:val="252525"/>
                <w:spacing w:val="5"/>
                <w:shd w:val="clear" w:color="auto" w:fill="FFFFFF"/>
              </w:rPr>
            </w:pPr>
          </w:p>
          <w:p w14:paraId="45A12928" w14:textId="77777777" w:rsidR="00DF25DE" w:rsidRPr="00AD0FF8" w:rsidRDefault="00DF25DE" w:rsidP="0011005E">
            <w:pPr>
              <w:pStyle w:val="Opstilling-punkttegn"/>
              <w:numPr>
                <w:ilvl w:val="0"/>
                <w:numId w:val="0"/>
              </w:numPr>
              <w:rPr>
                <w:rFonts w:ascii="Open Sans" w:hAnsi="Open Sans" w:cs="Open Sans"/>
                <w:b w:val="0"/>
                <w:bCs w:val="0"/>
                <w:color w:val="252525"/>
              </w:rPr>
            </w:pPr>
          </w:p>
          <w:p w14:paraId="781CF659" w14:textId="77777777" w:rsidR="00DF25DE" w:rsidRPr="00AD0FF8" w:rsidRDefault="00DF25DE" w:rsidP="0011005E">
            <w:pPr>
              <w:pStyle w:val="Opstilling-punkttegn"/>
              <w:numPr>
                <w:ilvl w:val="0"/>
                <w:numId w:val="0"/>
              </w:numPr>
              <w:rPr>
                <w:rFonts w:ascii="Open Sans" w:hAnsi="Open Sans" w:cs="Open Sans"/>
                <w:b w:val="0"/>
                <w:bCs w:val="0"/>
                <w:color w:val="252525"/>
              </w:rPr>
            </w:pPr>
          </w:p>
          <w:p w14:paraId="5B7FAFFD" w14:textId="10ABF0FD" w:rsidR="00DF25DE" w:rsidRPr="00AD0FF8" w:rsidRDefault="00DF25DE" w:rsidP="0011005E">
            <w:pPr>
              <w:pStyle w:val="Opstilling-punkttegn"/>
              <w:numPr>
                <w:ilvl w:val="0"/>
                <w:numId w:val="0"/>
              </w:numPr>
              <w:rPr>
                <w:rFonts w:ascii="Open Sans" w:hAnsi="Open Sans" w:cs="Open Sans"/>
              </w:rPr>
            </w:pPr>
          </w:p>
        </w:tc>
      </w:tr>
      <w:tr w:rsidR="00616CD1" w:rsidRPr="00AD0FF8" w14:paraId="33F7EBA5" w14:textId="77777777" w:rsidTr="00B00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Borders>
              <w:right w:val="none" w:sz="0" w:space="0" w:color="auto"/>
            </w:tcBorders>
          </w:tcPr>
          <w:p w14:paraId="0CFDC8E9" w14:textId="54E23EDA" w:rsidR="00616CD1" w:rsidRPr="00AD0FF8" w:rsidRDefault="009A1235" w:rsidP="00B07360">
            <w:pPr>
              <w:pStyle w:val="Overskrift2"/>
            </w:pPr>
            <w:r>
              <w:t>10</w:t>
            </w:r>
            <w:r w:rsidR="00495F29" w:rsidRPr="00AD0FF8">
              <w:t xml:space="preserve">. </w:t>
            </w:r>
            <w:r w:rsidR="002B06CB" w:rsidRPr="00AD0FF8">
              <w:t>Change of research environment</w:t>
            </w:r>
          </w:p>
          <w:p w14:paraId="2BDF6609" w14:textId="6ADE6E25" w:rsidR="001F6304" w:rsidRPr="00AD0FF8" w:rsidRDefault="001F6304" w:rsidP="001F6304">
            <w:pPr>
              <w:spacing w:beforeAutospacing="1" w:after="100" w:afterAutospacing="1"/>
              <w:rPr>
                <w:rFonts w:eastAsia="Times New Roman" w:cstheme="minorHAnsi"/>
                <w:b w:val="0"/>
                <w:bCs w:val="0"/>
                <w:lang w:eastAsia="da-DK"/>
              </w:rPr>
            </w:pPr>
            <w:r w:rsidRPr="00AD0FF8">
              <w:rPr>
                <w:rFonts w:eastAsia="Times New Roman" w:cstheme="minorHAnsi"/>
                <w:b w:val="0"/>
                <w:bCs w:val="0"/>
                <w:lang w:eastAsia="da-DK"/>
              </w:rPr>
              <w:t>The PhD program prescribes participation in active research environments, including at least one month stay (preferably longer) mainly outside of Denmark at other institutions or with private research companies.</w:t>
            </w:r>
            <w:r w:rsidR="00A55681" w:rsidRPr="00AD0FF8">
              <w:rPr>
                <w:rFonts w:eastAsia="Times New Roman" w:cstheme="minorHAnsi"/>
                <w:b w:val="0"/>
                <w:bCs w:val="0"/>
                <w:lang w:eastAsia="da-DK"/>
              </w:rPr>
              <w:t xml:space="preserve"> </w:t>
            </w:r>
            <w:r w:rsidR="009900F7" w:rsidRPr="00AD0FF8">
              <w:rPr>
                <w:rFonts w:eastAsia="Times New Roman" w:cstheme="minorHAnsi"/>
                <w:b w:val="0"/>
                <w:bCs w:val="0"/>
                <w:lang w:eastAsia="da-DK"/>
              </w:rPr>
              <w:br/>
            </w:r>
            <w:r w:rsidR="00A55681" w:rsidRPr="00AD0FF8">
              <w:rPr>
                <w:rFonts w:eastAsia="Times New Roman" w:cstheme="minorHAnsi"/>
                <w:b w:val="0"/>
                <w:bCs w:val="0"/>
                <w:lang w:eastAsia="da-DK"/>
              </w:rPr>
              <w:t>Start planning early, and d</w:t>
            </w:r>
            <w:r w:rsidRPr="00AD0FF8">
              <w:rPr>
                <w:rFonts w:eastAsia="Times New Roman" w:cstheme="minorHAnsi"/>
                <w:b w:val="0"/>
                <w:bCs w:val="0"/>
                <w:lang w:eastAsia="da-DK"/>
              </w:rPr>
              <w:t xml:space="preserve">uring this process, you should </w:t>
            </w:r>
            <w:r w:rsidR="009900F7" w:rsidRPr="00AD0FF8">
              <w:rPr>
                <w:rFonts w:eastAsia="Times New Roman" w:cstheme="minorHAnsi"/>
                <w:b w:val="0"/>
                <w:bCs w:val="0"/>
                <w:lang w:eastAsia="da-DK"/>
              </w:rPr>
              <w:t>consider</w:t>
            </w:r>
            <w:r w:rsidRPr="00AD0FF8">
              <w:rPr>
                <w:rFonts w:eastAsia="Times New Roman" w:cstheme="minorHAnsi"/>
                <w:b w:val="0"/>
                <w:bCs w:val="0"/>
                <w:lang w:eastAsia="da-DK"/>
              </w:rPr>
              <w:t>:</w:t>
            </w:r>
          </w:p>
          <w:p w14:paraId="345A3F29" w14:textId="19878573" w:rsidR="001F6304" w:rsidRPr="00AD0FF8" w:rsidRDefault="001F6304" w:rsidP="00444555">
            <w:pPr>
              <w:pStyle w:val="Opstilling-punkttegn"/>
              <w:rPr>
                <w:rFonts w:cstheme="minorHAnsi"/>
                <w:b w:val="0"/>
                <w:bCs w:val="0"/>
              </w:rPr>
            </w:pPr>
            <w:r w:rsidRPr="00AD0FF8">
              <w:rPr>
                <w:rFonts w:cstheme="minorHAnsi"/>
                <w:b w:val="0"/>
                <w:bCs w:val="0"/>
              </w:rPr>
              <w:t xml:space="preserve">Which criteria are important when considering </w:t>
            </w:r>
            <w:r w:rsidR="009900F7" w:rsidRPr="00AD0FF8">
              <w:rPr>
                <w:rFonts w:cstheme="minorHAnsi"/>
                <w:b w:val="0"/>
                <w:bCs w:val="0"/>
              </w:rPr>
              <w:t xml:space="preserve">an </w:t>
            </w:r>
            <w:r w:rsidRPr="00AD0FF8">
              <w:rPr>
                <w:rFonts w:cstheme="minorHAnsi"/>
                <w:b w:val="0"/>
                <w:bCs w:val="0"/>
              </w:rPr>
              <w:t xml:space="preserve">external research stay </w:t>
            </w:r>
            <w:proofErr w:type="gramStart"/>
            <w:r w:rsidR="009900F7" w:rsidRPr="00AD0FF8">
              <w:rPr>
                <w:rFonts w:cstheme="minorHAnsi"/>
                <w:b w:val="0"/>
                <w:bCs w:val="0"/>
              </w:rPr>
              <w:t>in order to</w:t>
            </w:r>
            <w:proofErr w:type="gramEnd"/>
            <w:r w:rsidRPr="00AD0FF8">
              <w:rPr>
                <w:rFonts w:cstheme="minorHAnsi"/>
                <w:b w:val="0"/>
                <w:bCs w:val="0"/>
              </w:rPr>
              <w:t xml:space="preserve"> support your PhD project?</w:t>
            </w:r>
          </w:p>
          <w:p w14:paraId="0535E436" w14:textId="5C847DCF" w:rsidR="001F6304" w:rsidRPr="00AD0FF8" w:rsidRDefault="001F6304" w:rsidP="00444555">
            <w:pPr>
              <w:pStyle w:val="Opstilling-punkttegn"/>
              <w:rPr>
                <w:rFonts w:cstheme="minorHAnsi"/>
                <w:b w:val="0"/>
                <w:bCs w:val="0"/>
              </w:rPr>
            </w:pPr>
            <w:r w:rsidRPr="00AD0FF8">
              <w:rPr>
                <w:rFonts w:cstheme="minorHAnsi"/>
                <w:b w:val="0"/>
                <w:bCs w:val="0"/>
              </w:rPr>
              <w:t>Who should initiate contact to potential researcher</w:t>
            </w:r>
            <w:r w:rsidR="009900F7" w:rsidRPr="00AD0FF8">
              <w:rPr>
                <w:rFonts w:cstheme="minorHAnsi"/>
                <w:b w:val="0"/>
                <w:bCs w:val="0"/>
              </w:rPr>
              <w:t>s</w:t>
            </w:r>
            <w:r w:rsidRPr="00AD0FF8">
              <w:rPr>
                <w:rFonts w:cstheme="minorHAnsi"/>
                <w:b w:val="0"/>
                <w:bCs w:val="0"/>
              </w:rPr>
              <w:t xml:space="preserve"> or institution</w:t>
            </w:r>
            <w:r w:rsidR="009900F7" w:rsidRPr="00AD0FF8">
              <w:rPr>
                <w:rFonts w:cstheme="minorHAnsi"/>
                <w:b w:val="0"/>
                <w:bCs w:val="0"/>
              </w:rPr>
              <w:t>s</w:t>
            </w:r>
            <w:r w:rsidRPr="00AD0FF8">
              <w:rPr>
                <w:rFonts w:cstheme="minorHAnsi"/>
                <w:b w:val="0"/>
                <w:bCs w:val="0"/>
              </w:rPr>
              <w:t>?</w:t>
            </w:r>
            <w:r w:rsidR="009900F7" w:rsidRPr="00AD0FF8">
              <w:rPr>
                <w:rFonts w:cstheme="minorHAnsi"/>
                <w:b w:val="0"/>
                <w:bCs w:val="0"/>
              </w:rPr>
              <w:br/>
            </w:r>
          </w:p>
          <w:p w14:paraId="043AF4E4" w14:textId="3DC9CD67" w:rsidR="00D0055F" w:rsidRPr="00AD0FF8" w:rsidRDefault="00D0055F" w:rsidP="00D0055F">
            <w:pPr>
              <w:pStyle w:val="Opstilling-punkttegn"/>
              <w:numPr>
                <w:ilvl w:val="0"/>
                <w:numId w:val="0"/>
              </w:numPr>
              <w:pBdr>
                <w:bottom w:val="single" w:sz="6" w:space="1" w:color="auto"/>
              </w:pBdr>
              <w:ind w:left="360" w:hanging="360"/>
              <w:rPr>
                <w:rFonts w:eastAsia="Times New Roman" w:cstheme="minorHAnsi"/>
                <w:lang w:eastAsia="da-DK"/>
              </w:rPr>
            </w:pPr>
            <w:r w:rsidRPr="00AD0FF8">
              <w:rPr>
                <w:rFonts w:eastAsia="Times New Roman" w:cstheme="minorHAnsi"/>
                <w:lang w:eastAsia="da-DK"/>
              </w:rPr>
              <w:t>Consider a plan for the change of environment and list potential researcher or institutions:</w:t>
            </w:r>
          </w:p>
          <w:p w14:paraId="64D1787D" w14:textId="77777777" w:rsidR="00D0055F" w:rsidRPr="00AD0FF8" w:rsidRDefault="00D0055F" w:rsidP="00D0055F">
            <w:pPr>
              <w:pStyle w:val="Opstilling-punkttegn"/>
              <w:numPr>
                <w:ilvl w:val="0"/>
                <w:numId w:val="0"/>
              </w:numPr>
              <w:ind w:left="360" w:hanging="360"/>
              <w:rPr>
                <w:rFonts w:ascii="Open Sans" w:hAnsi="Open Sans" w:cs="Open Sans"/>
                <w:b w:val="0"/>
                <w:bCs w:val="0"/>
              </w:rPr>
            </w:pPr>
          </w:p>
          <w:p w14:paraId="266A3C89" w14:textId="77777777" w:rsidR="00D0055F" w:rsidRPr="00AD0FF8" w:rsidRDefault="00D0055F" w:rsidP="001C5EC9">
            <w:pPr>
              <w:rPr>
                <w:rFonts w:ascii="Open Sans" w:hAnsi="Open Sans" w:cs="Open Sans"/>
                <w:b w:val="0"/>
                <w:bCs w:val="0"/>
              </w:rPr>
            </w:pPr>
          </w:p>
          <w:p w14:paraId="4390EBAD" w14:textId="77777777" w:rsidR="00D0055F" w:rsidRPr="00AD0FF8" w:rsidRDefault="00D0055F" w:rsidP="001C5EC9">
            <w:pPr>
              <w:rPr>
                <w:rFonts w:ascii="Open Sans" w:hAnsi="Open Sans" w:cs="Open Sans"/>
                <w:b w:val="0"/>
                <w:bCs w:val="0"/>
              </w:rPr>
            </w:pPr>
          </w:p>
          <w:p w14:paraId="1802ACF5" w14:textId="77777777" w:rsidR="00D0055F" w:rsidRPr="00AD0FF8" w:rsidRDefault="00D0055F" w:rsidP="001C5EC9">
            <w:pPr>
              <w:rPr>
                <w:rFonts w:ascii="Open Sans" w:hAnsi="Open Sans" w:cs="Open Sans"/>
                <w:b w:val="0"/>
                <w:bCs w:val="0"/>
              </w:rPr>
            </w:pPr>
          </w:p>
          <w:p w14:paraId="7C3C67D0" w14:textId="77777777" w:rsidR="00D0055F" w:rsidRPr="00AD0FF8" w:rsidRDefault="00D0055F" w:rsidP="001C5EC9">
            <w:pPr>
              <w:rPr>
                <w:rFonts w:ascii="Open Sans" w:hAnsi="Open Sans" w:cs="Open Sans"/>
                <w:b w:val="0"/>
                <w:bCs w:val="0"/>
              </w:rPr>
            </w:pPr>
          </w:p>
          <w:p w14:paraId="15AD49E1" w14:textId="14F0C2B2" w:rsidR="00D0055F" w:rsidRPr="00AD0FF8" w:rsidRDefault="00D0055F" w:rsidP="001C5EC9">
            <w:pPr>
              <w:rPr>
                <w:rFonts w:ascii="Open Sans" w:hAnsi="Open Sans" w:cs="Open Sans"/>
              </w:rPr>
            </w:pPr>
          </w:p>
        </w:tc>
      </w:tr>
      <w:tr w:rsidR="00616CD1" w:rsidRPr="00AD0FF8" w14:paraId="740F6E66" w14:textId="77777777" w:rsidTr="00B007E6">
        <w:tc>
          <w:tcPr>
            <w:cnfStyle w:val="001000000000" w:firstRow="0" w:lastRow="0" w:firstColumn="1" w:lastColumn="0" w:oddVBand="0" w:evenVBand="0" w:oddHBand="0" w:evenHBand="0" w:firstRowFirstColumn="0" w:firstRowLastColumn="0" w:lastRowFirstColumn="0" w:lastRowLastColumn="0"/>
            <w:tcW w:w="10485" w:type="dxa"/>
            <w:tcBorders>
              <w:right w:val="none" w:sz="0" w:space="0" w:color="auto"/>
            </w:tcBorders>
          </w:tcPr>
          <w:p w14:paraId="55D5C84E" w14:textId="5749B24B" w:rsidR="00616CD1" w:rsidRPr="00AD0FF8" w:rsidRDefault="00B34EA4" w:rsidP="00FE075A">
            <w:pPr>
              <w:pStyle w:val="Overskrift2"/>
              <w:spacing w:after="240"/>
            </w:pPr>
            <w:r w:rsidRPr="00AD0FF8">
              <w:lastRenderedPageBreak/>
              <w:t>1</w:t>
            </w:r>
            <w:r w:rsidR="00162357">
              <w:t>1</w:t>
            </w:r>
            <w:r w:rsidR="00495F29" w:rsidRPr="00AD0FF8">
              <w:t xml:space="preserve">. </w:t>
            </w:r>
            <w:r w:rsidR="00616CD1" w:rsidRPr="00AD0FF8">
              <w:t>Writing</w:t>
            </w:r>
          </w:p>
          <w:p w14:paraId="6F1BE2E5" w14:textId="528E046A" w:rsidR="00FE075A" w:rsidRPr="00AD0FF8" w:rsidRDefault="00FE075A" w:rsidP="00FE075A">
            <w:pPr>
              <w:rPr>
                <w:rFonts w:cstheme="minorHAnsi"/>
                <w:b w:val="0"/>
                <w:bCs w:val="0"/>
              </w:rPr>
            </w:pPr>
            <w:r w:rsidRPr="00AD0FF8">
              <w:rPr>
                <w:rFonts w:cstheme="minorHAnsi"/>
                <w:b w:val="0"/>
                <w:bCs w:val="0"/>
              </w:rPr>
              <w:t xml:space="preserve">Writing is a fundamental aspect of your work. It is advisable to initiate writing as early as possible. Typically, research protocols and applications take precedence in the </w:t>
            </w:r>
            <w:r w:rsidR="006A5FF2" w:rsidRPr="00AD0FF8">
              <w:rPr>
                <w:rFonts w:cstheme="minorHAnsi"/>
                <w:b w:val="0"/>
                <w:bCs w:val="0"/>
              </w:rPr>
              <w:t>initial</w:t>
            </w:r>
            <w:r w:rsidRPr="00AD0FF8">
              <w:rPr>
                <w:rFonts w:cstheme="minorHAnsi"/>
                <w:b w:val="0"/>
                <w:bCs w:val="0"/>
              </w:rPr>
              <w:t xml:space="preserve"> stages, with manuscripts and the thesis following later. It is your responsibility to manage this process, but you can seek support from your supervisor group or other resource persons if needed.</w:t>
            </w:r>
          </w:p>
          <w:p w14:paraId="1BDC572A" w14:textId="2AE895F2" w:rsidR="00FE075A" w:rsidRPr="00AD0FF8" w:rsidRDefault="00D53234" w:rsidP="00FE075A">
            <w:pPr>
              <w:pStyle w:val="Opstilling-punkttegn"/>
              <w:rPr>
                <w:rFonts w:cstheme="minorHAnsi"/>
                <w:b w:val="0"/>
                <w:bCs w:val="0"/>
              </w:rPr>
            </w:pPr>
            <w:r w:rsidRPr="00AD0FF8">
              <w:rPr>
                <w:rFonts w:cstheme="minorHAnsi"/>
                <w:b w:val="0"/>
                <w:bCs w:val="0"/>
              </w:rPr>
              <w:t>Have you started writing, or have you thought about beginning your writing process?</w:t>
            </w:r>
          </w:p>
          <w:p w14:paraId="6F08B65B" w14:textId="77777777" w:rsidR="00FE075A" w:rsidRPr="00AD0FF8" w:rsidRDefault="00FE075A" w:rsidP="00FE075A">
            <w:pPr>
              <w:pStyle w:val="Opstilling-punkttegn"/>
              <w:rPr>
                <w:rFonts w:cstheme="minorHAnsi"/>
                <w:b w:val="0"/>
                <w:bCs w:val="0"/>
              </w:rPr>
            </w:pPr>
            <w:r w:rsidRPr="00AD0FF8">
              <w:rPr>
                <w:rFonts w:cstheme="minorHAnsi"/>
                <w:b w:val="0"/>
                <w:bCs w:val="0"/>
              </w:rPr>
              <w:t>Explore how supervisors and others can contribute to your writing.</w:t>
            </w:r>
          </w:p>
          <w:p w14:paraId="11F1AC4B" w14:textId="72515157" w:rsidR="00EE3118" w:rsidRPr="00AD0FF8" w:rsidRDefault="00FE075A" w:rsidP="00EE3118">
            <w:pPr>
              <w:pStyle w:val="Opstilling-punkttegn"/>
              <w:rPr>
                <w:rFonts w:cstheme="minorHAnsi"/>
                <w:b w:val="0"/>
                <w:bCs w:val="0"/>
              </w:rPr>
            </w:pPr>
            <w:r w:rsidRPr="00AD0FF8">
              <w:rPr>
                <w:rFonts w:cstheme="minorHAnsi"/>
                <w:b w:val="0"/>
                <w:bCs w:val="0"/>
              </w:rPr>
              <w:t>Determine whether you need support, such as scientific writing courses, to enhance your academic writing skills.</w:t>
            </w:r>
          </w:p>
          <w:p w14:paraId="496B0FB7" w14:textId="519BC0B3" w:rsidR="00FE075A" w:rsidRPr="00AD0FF8" w:rsidRDefault="00FE075A" w:rsidP="00FE075A">
            <w:pPr>
              <w:pBdr>
                <w:bottom w:val="single" w:sz="6" w:space="1" w:color="auto"/>
              </w:pBdr>
              <w:rPr>
                <w:rFonts w:cstheme="minorHAnsi"/>
              </w:rPr>
            </w:pPr>
            <w:r w:rsidRPr="00AD0FF8">
              <w:rPr>
                <w:rFonts w:cstheme="minorHAnsi"/>
              </w:rPr>
              <w:t xml:space="preserve"> </w:t>
            </w:r>
            <w:r w:rsidR="00A4757A" w:rsidRPr="00AD0FF8">
              <w:rPr>
                <w:rStyle w:val="cf01"/>
              </w:rPr>
              <w:t>Outline the</w:t>
            </w:r>
            <w:r w:rsidR="00C95C6D" w:rsidRPr="00AD0FF8">
              <w:rPr>
                <w:rStyle w:val="cf01"/>
              </w:rPr>
              <w:t xml:space="preserve"> status </w:t>
            </w:r>
            <w:r w:rsidRPr="00AD0FF8">
              <w:rPr>
                <w:rFonts w:cstheme="minorHAnsi"/>
              </w:rPr>
              <w:t xml:space="preserve">of your writing </w:t>
            </w:r>
            <w:r w:rsidR="00C95C6D" w:rsidRPr="00AD0FF8">
              <w:rPr>
                <w:rFonts w:cstheme="minorHAnsi"/>
              </w:rPr>
              <w:t>(</w:t>
            </w:r>
            <w:r w:rsidRPr="00AD0FF8">
              <w:rPr>
                <w:rFonts w:cstheme="minorHAnsi"/>
              </w:rPr>
              <w:t>including protocols, manuscripts, and the thesis</w:t>
            </w:r>
            <w:r w:rsidR="00C95C6D" w:rsidRPr="00AD0FF8">
              <w:rPr>
                <w:rFonts w:cstheme="minorHAnsi"/>
              </w:rPr>
              <w:t>)</w:t>
            </w:r>
            <w:r w:rsidRPr="00AD0FF8">
              <w:rPr>
                <w:rFonts w:cstheme="minorHAnsi"/>
              </w:rPr>
              <w:t>:</w:t>
            </w:r>
          </w:p>
          <w:p w14:paraId="23FEDD61" w14:textId="77777777" w:rsidR="00FE075A" w:rsidRPr="00AD0FF8" w:rsidRDefault="00FE075A" w:rsidP="00EB6A97">
            <w:pPr>
              <w:pStyle w:val="pf0"/>
              <w:spacing w:before="0" w:beforeAutospacing="0" w:after="0" w:afterAutospacing="0"/>
              <w:rPr>
                <w:rFonts w:ascii="Open Sans" w:eastAsiaTheme="minorEastAsia" w:hAnsi="Open Sans" w:cs="Open Sans"/>
                <w:b w:val="0"/>
                <w:bCs w:val="0"/>
                <w:sz w:val="20"/>
                <w:szCs w:val="20"/>
                <w:lang w:val="en-GB" w:eastAsia="en-US"/>
              </w:rPr>
            </w:pPr>
          </w:p>
          <w:p w14:paraId="23FC2ABC" w14:textId="77777777" w:rsidR="00EB6A97" w:rsidRPr="00AD0FF8" w:rsidRDefault="00EB6A97" w:rsidP="007346B1">
            <w:pPr>
              <w:pStyle w:val="pf0"/>
              <w:spacing w:before="0" w:beforeAutospacing="0" w:after="0" w:afterAutospacing="0"/>
              <w:rPr>
                <w:rFonts w:ascii="Open Sans" w:eastAsiaTheme="minorEastAsia" w:hAnsi="Open Sans" w:cs="Open Sans"/>
                <w:sz w:val="20"/>
                <w:szCs w:val="20"/>
                <w:lang w:val="en-GB" w:eastAsia="en-US"/>
              </w:rPr>
            </w:pPr>
          </w:p>
          <w:p w14:paraId="514E296A" w14:textId="77777777" w:rsidR="007346B1" w:rsidRPr="00AD0FF8" w:rsidRDefault="007346B1" w:rsidP="007346B1">
            <w:pPr>
              <w:pStyle w:val="pf0"/>
              <w:spacing w:before="0" w:beforeAutospacing="0" w:after="0" w:afterAutospacing="0"/>
              <w:rPr>
                <w:rFonts w:ascii="Open Sans" w:eastAsiaTheme="minorEastAsia" w:hAnsi="Open Sans" w:cs="Open Sans"/>
                <w:b w:val="0"/>
                <w:bCs w:val="0"/>
                <w:sz w:val="20"/>
                <w:szCs w:val="20"/>
                <w:lang w:val="en-GB" w:eastAsia="en-US"/>
              </w:rPr>
            </w:pPr>
          </w:p>
          <w:p w14:paraId="467C18AC" w14:textId="77777777" w:rsidR="007346B1" w:rsidRPr="00AD0FF8" w:rsidRDefault="007346B1" w:rsidP="007346B1">
            <w:pPr>
              <w:pStyle w:val="pf0"/>
              <w:spacing w:before="0" w:beforeAutospacing="0" w:after="0" w:afterAutospacing="0"/>
              <w:rPr>
                <w:rFonts w:ascii="Open Sans" w:eastAsiaTheme="minorEastAsia" w:hAnsi="Open Sans" w:cs="Open Sans"/>
                <w:b w:val="0"/>
                <w:bCs w:val="0"/>
                <w:sz w:val="20"/>
                <w:szCs w:val="20"/>
                <w:lang w:val="en-GB" w:eastAsia="en-US"/>
              </w:rPr>
            </w:pPr>
          </w:p>
          <w:p w14:paraId="5F4FBD50" w14:textId="77777777" w:rsidR="00616CD1" w:rsidRPr="00AD0FF8" w:rsidRDefault="00616CD1" w:rsidP="00B9435C">
            <w:pPr>
              <w:rPr>
                <w:rFonts w:ascii="Open Sans" w:hAnsi="Open Sans" w:cs="Open Sans"/>
                <w:b w:val="0"/>
                <w:bCs w:val="0"/>
              </w:rPr>
            </w:pPr>
          </w:p>
          <w:p w14:paraId="2DA37D6C" w14:textId="0ABFDD2F" w:rsidR="009108CE" w:rsidRPr="00AD0FF8" w:rsidRDefault="009108CE" w:rsidP="00B9435C">
            <w:pPr>
              <w:rPr>
                <w:rFonts w:ascii="Open Sans" w:hAnsi="Open Sans" w:cs="Open Sans"/>
              </w:rPr>
            </w:pPr>
          </w:p>
        </w:tc>
      </w:tr>
      <w:tr w:rsidR="002A2FAA" w:rsidRPr="00AD0FF8" w14:paraId="33169562" w14:textId="77777777" w:rsidTr="00B00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Borders>
              <w:right w:val="none" w:sz="0" w:space="0" w:color="auto"/>
            </w:tcBorders>
          </w:tcPr>
          <w:p w14:paraId="375DB7CB" w14:textId="6DB87749" w:rsidR="00744580" w:rsidRPr="00AD0FF8" w:rsidRDefault="00744580" w:rsidP="0085315F">
            <w:pPr>
              <w:pStyle w:val="Overskrift2"/>
              <w:rPr>
                <w:b w:val="0"/>
                <w:bCs w:val="0"/>
              </w:rPr>
            </w:pPr>
            <w:r w:rsidRPr="00AD0FF8">
              <w:t>1</w:t>
            </w:r>
            <w:r w:rsidR="0098227A">
              <w:t>2</w:t>
            </w:r>
            <w:r w:rsidRPr="00AD0FF8">
              <w:t>. AUTHORSHIP</w:t>
            </w:r>
          </w:p>
          <w:p w14:paraId="4CA06988" w14:textId="7A2835E6" w:rsidR="00744580" w:rsidRPr="00AD0FF8" w:rsidRDefault="00744580" w:rsidP="00744580">
            <w:pPr>
              <w:rPr>
                <w:rFonts w:cstheme="minorHAnsi"/>
                <w:b w:val="0"/>
                <w:bCs w:val="0"/>
              </w:rPr>
            </w:pPr>
            <w:r w:rsidRPr="00AD0FF8">
              <w:rPr>
                <w:rFonts w:cstheme="minorHAnsi"/>
                <w:b w:val="0"/>
                <w:bCs w:val="0"/>
              </w:rPr>
              <w:t xml:space="preserve">This section emphasizes the importance of correctly identifying co-authors and contributors to your work. </w:t>
            </w:r>
            <w:r w:rsidR="00EF4D1E" w:rsidRPr="00AD0FF8">
              <w:rPr>
                <w:rFonts w:cstheme="minorHAnsi"/>
                <w:b w:val="0"/>
                <w:bCs w:val="0"/>
              </w:rPr>
              <w:t>For each publication, y</w:t>
            </w:r>
            <w:r w:rsidRPr="00AD0FF8">
              <w:rPr>
                <w:rFonts w:cstheme="minorHAnsi"/>
                <w:b w:val="0"/>
                <w:bCs w:val="0"/>
              </w:rPr>
              <w:t>ou should:</w:t>
            </w:r>
          </w:p>
          <w:p w14:paraId="40FD5F45" w14:textId="2332728C" w:rsidR="00744580" w:rsidRPr="00AD0FF8" w:rsidRDefault="00EF4D1E" w:rsidP="008111B7">
            <w:pPr>
              <w:pStyle w:val="Opstilling-punkttegn"/>
              <w:rPr>
                <w:b w:val="0"/>
                <w:bCs w:val="0"/>
              </w:rPr>
            </w:pPr>
            <w:bookmarkStart w:id="3" w:name="_Hlk153267022"/>
            <w:r w:rsidRPr="00AD0FF8">
              <w:rPr>
                <w:b w:val="0"/>
                <w:bCs w:val="0"/>
              </w:rPr>
              <w:t xml:space="preserve">Consider which </w:t>
            </w:r>
            <w:r w:rsidRPr="00AD0FF8">
              <w:rPr>
                <w:b w:val="0"/>
                <w:bCs w:val="0"/>
                <w:shd w:val="clear" w:color="auto" w:fill="FFFFFF"/>
              </w:rPr>
              <w:t xml:space="preserve">authors to be included in accordance with </w:t>
            </w:r>
            <w:r w:rsidR="001A4E40" w:rsidRPr="00AD0FF8">
              <w:rPr>
                <w:b w:val="0"/>
                <w:bCs w:val="0"/>
                <w:shd w:val="clear" w:color="auto" w:fill="FFFFFF"/>
              </w:rPr>
              <w:t xml:space="preserve">the </w:t>
            </w:r>
            <w:hyperlink r:id="rId15" w:tooltip="#AutoGenerate" w:history="1">
              <w:r w:rsidRPr="00AD0FF8">
                <w:rPr>
                  <w:rStyle w:val="Hyperlink"/>
                  <w:rFonts w:cstheme="minorHAnsi"/>
                  <w:b w:val="0"/>
                  <w:bCs w:val="0"/>
                  <w:spacing w:val="5"/>
                  <w:shd w:val="clear" w:color="auto" w:fill="FFFFFF"/>
                </w:rPr>
                <w:t xml:space="preserve">Vancouver </w:t>
              </w:r>
              <w:r w:rsidR="00631682" w:rsidRPr="00AD0FF8">
                <w:rPr>
                  <w:rStyle w:val="Hyperlink"/>
                  <w:rFonts w:cstheme="minorHAnsi"/>
                  <w:b w:val="0"/>
                  <w:bCs w:val="0"/>
                  <w:spacing w:val="5"/>
                  <w:shd w:val="clear" w:color="auto" w:fill="FFFFFF"/>
                </w:rPr>
                <w:t>Recommendations</w:t>
              </w:r>
            </w:hyperlink>
            <w:r w:rsidR="00AF07C0" w:rsidRPr="00AD0FF8">
              <w:rPr>
                <w:rStyle w:val="Hyperlink"/>
                <w:rFonts w:cstheme="minorHAnsi"/>
                <w:spacing w:val="5"/>
                <w:shd w:val="clear" w:color="auto" w:fill="FFFFFF"/>
              </w:rPr>
              <w:t>,</w:t>
            </w:r>
            <w:r w:rsidR="00AF07C0" w:rsidRPr="00AD0FF8">
              <w:rPr>
                <w:b w:val="0"/>
                <w:bCs w:val="0"/>
                <w:shd w:val="clear" w:color="auto" w:fill="FFFFFF"/>
              </w:rPr>
              <w:t xml:space="preserve"> a</w:t>
            </w:r>
            <w:r w:rsidR="00AF07C0" w:rsidRPr="00AD0FF8">
              <w:rPr>
                <w:b w:val="0"/>
                <w:bCs w:val="0"/>
              </w:rPr>
              <w:t>nd scientific practice within your field.</w:t>
            </w:r>
          </w:p>
          <w:bookmarkEnd w:id="3"/>
          <w:p w14:paraId="533CC43D" w14:textId="36B67CFF" w:rsidR="00744580" w:rsidRPr="00AD0FF8" w:rsidRDefault="00744580" w:rsidP="00744580">
            <w:pPr>
              <w:pStyle w:val="Opstilling-punkttegn"/>
              <w:rPr>
                <w:b w:val="0"/>
                <w:bCs w:val="0"/>
              </w:rPr>
            </w:pPr>
            <w:r w:rsidRPr="00AD0FF8">
              <w:rPr>
                <w:b w:val="0"/>
                <w:bCs w:val="0"/>
              </w:rPr>
              <w:t xml:space="preserve">Consider whether there are other scholars who should </w:t>
            </w:r>
            <w:r w:rsidR="00BA0072" w:rsidRPr="00AD0FF8">
              <w:rPr>
                <w:b w:val="0"/>
                <w:bCs w:val="0"/>
              </w:rPr>
              <w:t xml:space="preserve">be </w:t>
            </w:r>
            <w:r w:rsidRPr="00AD0FF8">
              <w:rPr>
                <w:b w:val="0"/>
                <w:bCs w:val="0"/>
              </w:rPr>
              <w:t>acknowledged in your work and remember to seek their permission before inclusion.</w:t>
            </w:r>
          </w:p>
          <w:p w14:paraId="0DB5C494" w14:textId="2728F794" w:rsidR="002A2FAA" w:rsidRPr="00AD0FF8" w:rsidRDefault="00744580" w:rsidP="00744580">
            <w:pPr>
              <w:pBdr>
                <w:bottom w:val="single" w:sz="6" w:space="1" w:color="auto"/>
              </w:pBdr>
              <w:rPr>
                <w:rFonts w:cstheme="minorHAnsi"/>
              </w:rPr>
            </w:pPr>
            <w:r w:rsidRPr="00AD0FF8">
              <w:rPr>
                <w:rFonts w:cstheme="minorHAnsi"/>
              </w:rPr>
              <w:t xml:space="preserve">List working titles for manuscripts and suggestions of preliminary author list here </w:t>
            </w:r>
            <w:r w:rsidR="003744E7" w:rsidRPr="00AD0FF8">
              <w:rPr>
                <w:rFonts w:cstheme="minorHAnsi"/>
              </w:rPr>
              <w:t>(</w:t>
            </w:r>
            <w:r w:rsidR="001A4E40" w:rsidRPr="00AD0FF8">
              <w:rPr>
                <w:rFonts w:cstheme="minorHAnsi"/>
              </w:rPr>
              <w:t>r</w:t>
            </w:r>
            <w:r w:rsidRPr="00AD0FF8">
              <w:rPr>
                <w:rFonts w:cstheme="minorHAnsi"/>
              </w:rPr>
              <w:t>emember that this is an ongoing process which will evolve over time and should be adjusted continuously until the final publication of the manuscripts</w:t>
            </w:r>
            <w:r w:rsidR="003744E7" w:rsidRPr="00AD0FF8">
              <w:rPr>
                <w:rFonts w:cstheme="minorHAnsi"/>
              </w:rPr>
              <w:t>)</w:t>
            </w:r>
            <w:r w:rsidRPr="00AD0FF8">
              <w:rPr>
                <w:rFonts w:cstheme="minorHAnsi"/>
              </w:rPr>
              <w:t>:</w:t>
            </w:r>
          </w:p>
          <w:p w14:paraId="13088557" w14:textId="77777777" w:rsidR="00744580" w:rsidRPr="00AD0FF8" w:rsidRDefault="00744580" w:rsidP="00744580">
            <w:pPr>
              <w:rPr>
                <w:rFonts w:ascii="Open Sans" w:hAnsi="Open Sans" w:cstheme="minorHAnsi"/>
                <w:b w:val="0"/>
                <w:bCs w:val="0"/>
              </w:rPr>
            </w:pPr>
          </w:p>
          <w:p w14:paraId="3B7BB742" w14:textId="77777777" w:rsidR="00744580" w:rsidRPr="00AD0FF8" w:rsidRDefault="00744580" w:rsidP="00744580">
            <w:pPr>
              <w:rPr>
                <w:rFonts w:ascii="Open Sans" w:hAnsi="Open Sans" w:cstheme="minorHAnsi"/>
                <w:b w:val="0"/>
                <w:bCs w:val="0"/>
              </w:rPr>
            </w:pPr>
          </w:p>
          <w:p w14:paraId="6738CA65" w14:textId="77777777" w:rsidR="00744580" w:rsidRPr="00AD0FF8" w:rsidRDefault="00744580" w:rsidP="00744580">
            <w:pPr>
              <w:rPr>
                <w:rFonts w:ascii="Open Sans" w:hAnsi="Open Sans" w:cstheme="minorHAnsi"/>
                <w:b w:val="0"/>
                <w:bCs w:val="0"/>
              </w:rPr>
            </w:pPr>
          </w:p>
          <w:p w14:paraId="5EFD1A76" w14:textId="77777777" w:rsidR="00744580" w:rsidRPr="00AD0FF8" w:rsidRDefault="00744580" w:rsidP="00744580">
            <w:pPr>
              <w:rPr>
                <w:rFonts w:ascii="Open Sans" w:hAnsi="Open Sans" w:cs="Open Sans"/>
                <w:b w:val="0"/>
                <w:bCs w:val="0"/>
              </w:rPr>
            </w:pPr>
          </w:p>
          <w:p w14:paraId="3EBEA6ED" w14:textId="0B0B798F" w:rsidR="009108CE" w:rsidRPr="00AD0FF8" w:rsidRDefault="009108CE" w:rsidP="00744580">
            <w:pPr>
              <w:rPr>
                <w:rFonts w:ascii="Open Sans" w:hAnsi="Open Sans" w:cs="Open Sans"/>
              </w:rPr>
            </w:pPr>
          </w:p>
        </w:tc>
      </w:tr>
      <w:tr w:rsidR="00616CD1" w:rsidRPr="00AD0FF8" w14:paraId="2207CA42" w14:textId="77777777" w:rsidTr="00B007E6">
        <w:tc>
          <w:tcPr>
            <w:cnfStyle w:val="001000000000" w:firstRow="0" w:lastRow="0" w:firstColumn="1" w:lastColumn="0" w:oddVBand="0" w:evenVBand="0" w:oddHBand="0" w:evenHBand="0" w:firstRowFirstColumn="0" w:firstRowLastColumn="0" w:lastRowFirstColumn="0" w:lastRowLastColumn="0"/>
            <w:tcW w:w="10485" w:type="dxa"/>
            <w:tcBorders>
              <w:right w:val="none" w:sz="0" w:space="0" w:color="auto"/>
            </w:tcBorders>
          </w:tcPr>
          <w:p w14:paraId="046DAECA" w14:textId="1E8D10FF" w:rsidR="00616CD1" w:rsidRPr="00AD0FF8" w:rsidRDefault="00495F29" w:rsidP="00FE075A">
            <w:pPr>
              <w:pStyle w:val="Overskrift2"/>
              <w:spacing w:after="240"/>
              <w:rPr>
                <w:b w:val="0"/>
                <w:bCs w:val="0"/>
              </w:rPr>
            </w:pPr>
            <w:r w:rsidRPr="00AD0FF8">
              <w:t>1</w:t>
            </w:r>
            <w:r w:rsidR="0098227A">
              <w:t>3</w:t>
            </w:r>
            <w:r w:rsidRPr="00AD0FF8">
              <w:t xml:space="preserve">. </w:t>
            </w:r>
            <w:r w:rsidR="00616CD1" w:rsidRPr="00AD0FF8">
              <w:t>Budget</w:t>
            </w:r>
          </w:p>
          <w:p w14:paraId="79270C6A" w14:textId="6BF8EF02" w:rsidR="00FE075A" w:rsidRPr="00AD0FF8" w:rsidRDefault="00FE075A" w:rsidP="00FE075A">
            <w:pPr>
              <w:rPr>
                <w:rFonts w:cstheme="minorHAnsi"/>
                <w:b w:val="0"/>
                <w:bCs w:val="0"/>
              </w:rPr>
            </w:pPr>
            <w:r w:rsidRPr="00AD0FF8">
              <w:rPr>
                <w:rFonts w:cstheme="minorHAnsi"/>
                <w:b w:val="0"/>
                <w:bCs w:val="0"/>
              </w:rPr>
              <w:t>If your project requires additional external funding for items like salary, operational costs, or travel, th</w:t>
            </w:r>
            <w:r w:rsidR="0027792D" w:rsidRPr="00AD0FF8">
              <w:rPr>
                <w:rFonts w:cstheme="minorHAnsi"/>
                <w:b w:val="0"/>
                <w:bCs w:val="0"/>
              </w:rPr>
              <w:t xml:space="preserve">e assessment meeting </w:t>
            </w:r>
            <w:r w:rsidRPr="00AD0FF8">
              <w:rPr>
                <w:rFonts w:cstheme="minorHAnsi"/>
                <w:b w:val="0"/>
                <w:bCs w:val="0"/>
              </w:rPr>
              <w:t xml:space="preserve">is </w:t>
            </w:r>
            <w:r w:rsidR="0027792D" w:rsidRPr="00AD0FF8">
              <w:rPr>
                <w:rFonts w:cstheme="minorHAnsi"/>
                <w:b w:val="0"/>
                <w:bCs w:val="0"/>
              </w:rPr>
              <w:t>a good opportunity</w:t>
            </w:r>
            <w:r w:rsidRPr="00AD0FF8">
              <w:rPr>
                <w:rFonts w:cstheme="minorHAnsi"/>
                <w:b w:val="0"/>
                <w:bCs w:val="0"/>
              </w:rPr>
              <w:t xml:space="preserve"> to </w:t>
            </w:r>
            <w:r w:rsidR="00896976" w:rsidRPr="00AD0FF8">
              <w:rPr>
                <w:rFonts w:cstheme="minorHAnsi"/>
                <w:b w:val="0"/>
                <w:bCs w:val="0"/>
              </w:rPr>
              <w:t xml:space="preserve">discuss </w:t>
            </w:r>
            <w:r w:rsidR="0027792D" w:rsidRPr="00AD0FF8">
              <w:rPr>
                <w:rFonts w:cstheme="minorHAnsi"/>
                <w:b w:val="0"/>
                <w:bCs w:val="0"/>
              </w:rPr>
              <w:t xml:space="preserve">the </w:t>
            </w:r>
            <w:r w:rsidR="00896976" w:rsidRPr="00AD0FF8">
              <w:rPr>
                <w:rFonts w:cstheme="minorHAnsi"/>
                <w:b w:val="0"/>
                <w:bCs w:val="0"/>
              </w:rPr>
              <w:t>budgetary</w:t>
            </w:r>
            <w:r w:rsidRPr="00AD0FF8">
              <w:rPr>
                <w:rFonts w:cstheme="minorHAnsi"/>
                <w:b w:val="0"/>
                <w:bCs w:val="0"/>
              </w:rPr>
              <w:t xml:space="preserve"> needs.</w:t>
            </w:r>
          </w:p>
          <w:p w14:paraId="1CAC7E53" w14:textId="063635A7" w:rsidR="007F4079" w:rsidRPr="00AD0FF8" w:rsidRDefault="00FE075A" w:rsidP="00FE075A">
            <w:pPr>
              <w:rPr>
                <w:rFonts w:cstheme="minorHAnsi"/>
                <w:b w:val="0"/>
                <w:bCs w:val="0"/>
                <w:spacing w:val="5"/>
              </w:rPr>
            </w:pPr>
            <w:hyperlink r:id="rId16" w:tooltip="#AutoGenerate" w:history="1">
              <w:r w:rsidRPr="00AD0FF8">
                <w:rPr>
                  <w:rStyle w:val="Hyperlink"/>
                  <w:rFonts w:cstheme="minorHAnsi"/>
                  <w:b w:val="0"/>
                  <w:bCs w:val="0"/>
                </w:rPr>
                <w:t>Read more about other funding opportunities</w:t>
              </w:r>
            </w:hyperlink>
            <w:r w:rsidRPr="00AD0FF8">
              <w:rPr>
                <w:rFonts w:cstheme="minorHAnsi"/>
              </w:rPr>
              <w:t xml:space="preserve">. </w:t>
            </w:r>
          </w:p>
          <w:p w14:paraId="7ED73B38" w14:textId="62704CE5" w:rsidR="0048402D" w:rsidRPr="00AD0FF8" w:rsidRDefault="0048402D" w:rsidP="001C5EC9">
            <w:pPr>
              <w:pStyle w:val="NormalWeb"/>
              <w:shd w:val="clear" w:color="auto" w:fill="FFFFFF"/>
              <w:spacing w:before="0" w:beforeAutospacing="0" w:after="0" w:afterAutospacing="0"/>
              <w:rPr>
                <w:rFonts w:ascii="Open Sans" w:hAnsi="Open Sans" w:cs="Open Sans"/>
                <w:color w:val="252525"/>
                <w:spacing w:val="5"/>
                <w:sz w:val="20"/>
                <w:szCs w:val="20"/>
                <w:lang w:val="en-GB"/>
              </w:rPr>
            </w:pPr>
          </w:p>
        </w:tc>
      </w:tr>
      <w:tr w:rsidR="004E1A7C" w:rsidRPr="00AD0FF8" w14:paraId="0ACE96D4" w14:textId="77777777" w:rsidTr="00B00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27C47AB2" w14:textId="2B079DA6" w:rsidR="004E1A7C" w:rsidRPr="004E1A7C" w:rsidRDefault="004E1A7C" w:rsidP="00D74CD1">
            <w:pPr>
              <w:pStyle w:val="Overskrift2"/>
              <w:spacing w:after="240"/>
            </w:pPr>
            <w:r w:rsidRPr="004E1A7C">
              <w:t>1</w:t>
            </w:r>
            <w:r w:rsidR="00D74CD1" w:rsidRPr="00D74CD1">
              <w:t>4</w:t>
            </w:r>
            <w:r w:rsidRPr="004E1A7C">
              <w:t xml:space="preserve">. Assessment committee (mainly relevant for the third assessment) </w:t>
            </w:r>
          </w:p>
          <w:p w14:paraId="37A3D535" w14:textId="77777777" w:rsidR="004E1A7C" w:rsidRPr="004E1A7C" w:rsidRDefault="004E1A7C" w:rsidP="004E1A7C">
            <w:pPr>
              <w:spacing w:beforeAutospacing="1" w:after="100" w:afterAutospacing="1" w:line="276" w:lineRule="auto"/>
              <w:rPr>
                <w:rFonts w:eastAsia="Times New Roman" w:cstheme="minorHAnsi"/>
                <w:lang w:eastAsia="da-DK"/>
              </w:rPr>
            </w:pPr>
            <w:r w:rsidRPr="004E1A7C">
              <w:rPr>
                <w:rFonts w:eastAsia="Times New Roman" w:cstheme="minorHAnsi"/>
                <w:b w:val="0"/>
                <w:bCs w:val="0"/>
                <w:lang w:eastAsia="da-DK"/>
              </w:rPr>
              <w:t>Consider potential candidates for the assessment committee and designate who will initiate contact. Keep in mind that you are not allowed to have direct contact with assessors when the thesis is being assessed. Additionally, ensure that you add data about the members of the assessment committee in PhD Planner approximately two months before submitting the thesis. Keep in mind, that you must pass the RCR2 course before you can appoint the assessment committee.</w:t>
            </w:r>
          </w:p>
          <w:p w14:paraId="23372FBB" w14:textId="3BE94CB7" w:rsidR="004E1A7C" w:rsidRPr="004E1A7C" w:rsidRDefault="003B3CDF" w:rsidP="003B3CDF">
            <w:pPr>
              <w:pBdr>
                <w:bottom w:val="single" w:sz="6" w:space="1" w:color="auto"/>
              </w:pBdr>
              <w:rPr>
                <w:rFonts w:cstheme="minorHAnsi"/>
              </w:rPr>
            </w:pPr>
            <w:r>
              <w:rPr>
                <w:rFonts w:cstheme="minorHAnsi"/>
              </w:rPr>
              <w:t>L</w:t>
            </w:r>
            <w:r w:rsidR="004E1A7C" w:rsidRPr="004E1A7C">
              <w:rPr>
                <w:rFonts w:cstheme="minorHAnsi"/>
              </w:rPr>
              <w:t xml:space="preserve">ist potential members of the assessment committee: </w:t>
            </w:r>
          </w:p>
          <w:p w14:paraId="67E685B1" w14:textId="77777777" w:rsidR="004E1A7C" w:rsidRDefault="004E1A7C" w:rsidP="00C55608">
            <w:pPr>
              <w:rPr>
                <w:b w:val="0"/>
                <w:bCs w:val="0"/>
              </w:rPr>
            </w:pPr>
          </w:p>
          <w:p w14:paraId="53C915F8" w14:textId="77777777" w:rsidR="00C55608" w:rsidRDefault="00C55608" w:rsidP="00C55608">
            <w:pPr>
              <w:rPr>
                <w:b w:val="0"/>
                <w:bCs w:val="0"/>
              </w:rPr>
            </w:pPr>
          </w:p>
          <w:p w14:paraId="0633C30E" w14:textId="77777777" w:rsidR="00C55608" w:rsidRPr="00C55608" w:rsidRDefault="00C55608" w:rsidP="00C55608"/>
        </w:tc>
      </w:tr>
      <w:tr w:rsidR="00616CD1" w:rsidRPr="00AD0FF8" w14:paraId="6838EC74" w14:textId="77777777" w:rsidTr="00B007E6">
        <w:tc>
          <w:tcPr>
            <w:cnfStyle w:val="001000000000" w:firstRow="0" w:lastRow="0" w:firstColumn="1" w:lastColumn="0" w:oddVBand="0" w:evenVBand="0" w:oddHBand="0" w:evenHBand="0" w:firstRowFirstColumn="0" w:firstRowLastColumn="0" w:lastRowFirstColumn="0" w:lastRowLastColumn="0"/>
            <w:tcW w:w="10485" w:type="dxa"/>
            <w:tcBorders>
              <w:right w:val="none" w:sz="0" w:space="0" w:color="auto"/>
            </w:tcBorders>
          </w:tcPr>
          <w:p w14:paraId="5F4D4E15" w14:textId="755DAF65" w:rsidR="00616CD1" w:rsidRPr="00AD0FF8" w:rsidRDefault="00495F29" w:rsidP="00B07360">
            <w:pPr>
              <w:pStyle w:val="Overskrift2"/>
              <w:rPr>
                <w:b w:val="0"/>
                <w:bCs w:val="0"/>
              </w:rPr>
            </w:pPr>
            <w:r w:rsidRPr="00AD0FF8">
              <w:t>1</w:t>
            </w:r>
            <w:r w:rsidR="00892BA1">
              <w:t>5</w:t>
            </w:r>
            <w:r w:rsidRPr="00AD0FF8">
              <w:t xml:space="preserve">. </w:t>
            </w:r>
            <w:r w:rsidR="00616CD1" w:rsidRPr="00AD0FF8">
              <w:t>Thesis outline</w:t>
            </w:r>
            <w:r w:rsidR="00AC3531" w:rsidRPr="00AD0FF8">
              <w:t xml:space="preserve"> (mainly relevant for the third assessment)</w:t>
            </w:r>
          </w:p>
          <w:p w14:paraId="17D3430E" w14:textId="32B21C07" w:rsidR="001F6304" w:rsidRPr="00AD0FF8" w:rsidRDefault="001F6304" w:rsidP="001F6304">
            <w:pPr>
              <w:pStyle w:val="pf0"/>
              <w:pBdr>
                <w:bottom w:val="single" w:sz="6" w:space="1" w:color="auto"/>
              </w:pBdr>
              <w:rPr>
                <w:rStyle w:val="cf01"/>
                <w:rFonts w:asciiTheme="minorHAnsi" w:hAnsiTheme="minorHAnsi" w:cstheme="minorHAnsi"/>
                <w:b w:val="0"/>
                <w:bCs w:val="0"/>
                <w:sz w:val="20"/>
                <w:szCs w:val="20"/>
                <w:lang w:val="en-GB"/>
              </w:rPr>
            </w:pPr>
            <w:r w:rsidRPr="00AD0FF8">
              <w:rPr>
                <w:rStyle w:val="cf01"/>
                <w:rFonts w:asciiTheme="minorHAnsi" w:hAnsiTheme="minorHAnsi" w:cstheme="minorHAnsi"/>
                <w:b w:val="0"/>
                <w:bCs w:val="0"/>
                <w:sz w:val="20"/>
                <w:szCs w:val="20"/>
                <w:lang w:val="en-GB"/>
              </w:rPr>
              <w:lastRenderedPageBreak/>
              <w:t xml:space="preserve">If applicable, provide a brief thesis outline in bullet points. For more information on thesis formalities, please refer to relevant </w:t>
            </w:r>
            <w:hyperlink r:id="rId17" w:tooltip="The relevant rules on thesis formalities" w:history="1">
              <w:r w:rsidR="0027792D" w:rsidRPr="00AD0FF8">
                <w:rPr>
                  <w:rStyle w:val="Hyperlink"/>
                  <w:rFonts w:asciiTheme="minorHAnsi" w:hAnsiTheme="minorHAnsi" w:cstheme="minorHAnsi"/>
                  <w:b w:val="0"/>
                  <w:bCs w:val="0"/>
                  <w:sz w:val="20"/>
                  <w:szCs w:val="20"/>
                  <w:lang w:val="en-GB"/>
                </w:rPr>
                <w:t>rules</w:t>
              </w:r>
            </w:hyperlink>
            <w:r w:rsidRPr="00AD0FF8">
              <w:rPr>
                <w:rStyle w:val="cf01"/>
                <w:rFonts w:asciiTheme="minorHAnsi" w:hAnsiTheme="minorHAnsi" w:cstheme="minorHAnsi"/>
                <w:b w:val="0"/>
                <w:bCs w:val="0"/>
                <w:sz w:val="20"/>
                <w:szCs w:val="20"/>
                <w:lang w:val="en-GB"/>
              </w:rPr>
              <w:t>.</w:t>
            </w:r>
          </w:p>
          <w:p w14:paraId="3721A7FF" w14:textId="7F0A7763" w:rsidR="001F6304" w:rsidRPr="00AD0FF8" w:rsidRDefault="00075CE3" w:rsidP="00444555">
            <w:pPr>
              <w:pBdr>
                <w:bottom w:val="single" w:sz="6" w:space="1" w:color="auto"/>
              </w:pBdr>
              <w:rPr>
                <w:rFonts w:cstheme="minorHAnsi"/>
              </w:rPr>
            </w:pPr>
            <w:r w:rsidRPr="00AD0FF8">
              <w:rPr>
                <w:rFonts w:cstheme="minorHAnsi"/>
              </w:rPr>
              <w:t>L</w:t>
            </w:r>
            <w:r w:rsidR="001F6304" w:rsidRPr="00AD0FF8">
              <w:rPr>
                <w:rFonts w:cstheme="minorHAnsi"/>
              </w:rPr>
              <w:t>ist notes regarding thesis outline:</w:t>
            </w:r>
          </w:p>
          <w:p w14:paraId="2B9A4AF6" w14:textId="77777777" w:rsidR="0048402D" w:rsidRPr="00AD0FF8" w:rsidRDefault="0048402D" w:rsidP="0048402D">
            <w:pPr>
              <w:pStyle w:val="Opstilling-punkttegn"/>
              <w:numPr>
                <w:ilvl w:val="0"/>
                <w:numId w:val="0"/>
              </w:numPr>
              <w:rPr>
                <w:rFonts w:ascii="Open Sans" w:hAnsi="Open Sans" w:cs="Open Sans"/>
                <w:b w:val="0"/>
                <w:bCs w:val="0"/>
              </w:rPr>
            </w:pPr>
          </w:p>
          <w:p w14:paraId="5E9F148B" w14:textId="77777777" w:rsidR="0048402D" w:rsidRPr="00AD0FF8" w:rsidRDefault="0048402D" w:rsidP="0048402D">
            <w:pPr>
              <w:pStyle w:val="Opstilling-punkttegn"/>
              <w:numPr>
                <w:ilvl w:val="0"/>
                <w:numId w:val="0"/>
              </w:numPr>
              <w:rPr>
                <w:rFonts w:ascii="Open Sans" w:hAnsi="Open Sans" w:cs="Open Sans"/>
                <w:b w:val="0"/>
                <w:bCs w:val="0"/>
              </w:rPr>
            </w:pPr>
          </w:p>
          <w:p w14:paraId="7B876A4C" w14:textId="77777777" w:rsidR="007346B1" w:rsidRPr="00AD0FF8" w:rsidRDefault="007346B1" w:rsidP="007346B1">
            <w:pPr>
              <w:pStyle w:val="Opstilling-punkttegn"/>
              <w:numPr>
                <w:ilvl w:val="0"/>
                <w:numId w:val="0"/>
              </w:numPr>
              <w:spacing w:before="0" w:line="276" w:lineRule="auto"/>
              <w:rPr>
                <w:rFonts w:ascii="Open Sans" w:hAnsi="Open Sans" w:cs="Open Sans"/>
                <w:spacing w:val="5"/>
              </w:rPr>
            </w:pPr>
          </w:p>
          <w:p w14:paraId="7BD753F4" w14:textId="77777777" w:rsidR="007346B1" w:rsidRPr="00AD0FF8" w:rsidRDefault="007346B1" w:rsidP="007346B1">
            <w:pPr>
              <w:pStyle w:val="Opstilling-punkttegn"/>
              <w:numPr>
                <w:ilvl w:val="0"/>
                <w:numId w:val="0"/>
              </w:numPr>
              <w:spacing w:before="0" w:line="276" w:lineRule="auto"/>
              <w:rPr>
                <w:rFonts w:ascii="Open Sans" w:hAnsi="Open Sans" w:cs="Open Sans"/>
                <w:spacing w:val="5"/>
              </w:rPr>
            </w:pPr>
          </w:p>
          <w:p w14:paraId="7BFB1C78" w14:textId="77777777" w:rsidR="00573E5E" w:rsidRPr="00AD0FF8" w:rsidRDefault="00573E5E" w:rsidP="007346B1">
            <w:pPr>
              <w:pStyle w:val="Opstilling-punkttegn"/>
              <w:numPr>
                <w:ilvl w:val="0"/>
                <w:numId w:val="0"/>
              </w:numPr>
              <w:spacing w:before="0" w:line="276" w:lineRule="auto"/>
              <w:rPr>
                <w:rFonts w:ascii="Open Sans" w:hAnsi="Open Sans" w:cs="Open Sans"/>
                <w:spacing w:val="5"/>
              </w:rPr>
            </w:pPr>
          </w:p>
          <w:p w14:paraId="33B95685" w14:textId="12AA9435" w:rsidR="0048402D" w:rsidRPr="00AD0FF8" w:rsidRDefault="0048402D" w:rsidP="007346B1">
            <w:pPr>
              <w:pStyle w:val="Opstilling-punkttegn"/>
              <w:numPr>
                <w:ilvl w:val="0"/>
                <w:numId w:val="0"/>
              </w:numPr>
              <w:spacing w:before="0" w:line="276" w:lineRule="auto"/>
              <w:rPr>
                <w:rFonts w:ascii="Open Sans" w:hAnsi="Open Sans" w:cs="Open Sans"/>
                <w:b w:val="0"/>
                <w:bCs w:val="0"/>
                <w:spacing w:val="5"/>
              </w:rPr>
            </w:pPr>
          </w:p>
        </w:tc>
      </w:tr>
      <w:tr w:rsidR="0004683B" w:rsidRPr="00AD0FF8" w14:paraId="67852A09" w14:textId="77777777" w:rsidTr="00B007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21A8E5D0" w14:textId="77777777" w:rsidR="003302AA" w:rsidRPr="003302AA" w:rsidRDefault="003302AA" w:rsidP="00D74CD1"/>
        </w:tc>
      </w:tr>
    </w:tbl>
    <w:p w14:paraId="5990C0A2" w14:textId="1BCE0825" w:rsidR="000904B7" w:rsidRPr="00896976" w:rsidRDefault="000904B7">
      <w:pPr>
        <w:rPr>
          <w:rFonts w:cstheme="minorHAnsi"/>
        </w:rPr>
      </w:pPr>
      <w:r w:rsidRPr="00AD0FF8">
        <w:rPr>
          <w:rFonts w:cstheme="minorHAnsi"/>
        </w:rPr>
        <w:t xml:space="preserve">Following the assessment meeting, </w:t>
      </w:r>
      <w:r w:rsidR="00573E5E" w:rsidRPr="00AD0FF8">
        <w:rPr>
          <w:rFonts w:cstheme="minorHAnsi"/>
        </w:rPr>
        <w:t>please</w:t>
      </w:r>
      <w:r w:rsidRPr="00AD0FF8">
        <w:rPr>
          <w:rFonts w:cstheme="minorHAnsi"/>
        </w:rPr>
        <w:t xml:space="preserve"> remember to upload the </w:t>
      </w:r>
      <w:r w:rsidR="002D767E" w:rsidRPr="00AD0FF8">
        <w:rPr>
          <w:rFonts w:cstheme="minorHAnsi"/>
        </w:rPr>
        <w:t xml:space="preserve">regular </w:t>
      </w:r>
      <w:r w:rsidRPr="00AD0FF8">
        <w:rPr>
          <w:rFonts w:cstheme="minorHAnsi"/>
        </w:rPr>
        <w:t xml:space="preserve">assessment report </w:t>
      </w:r>
      <w:r w:rsidR="005B02C0" w:rsidRPr="00AD0FF8">
        <w:rPr>
          <w:rFonts w:cstheme="minorHAnsi"/>
        </w:rPr>
        <w:t>in the e-</w:t>
      </w:r>
      <w:r w:rsidR="009B5E3D" w:rsidRPr="00AD0FF8">
        <w:rPr>
          <w:rFonts w:cstheme="minorHAnsi"/>
        </w:rPr>
        <w:t xml:space="preserve">form </w:t>
      </w:r>
      <w:r w:rsidRPr="00AD0FF8">
        <w:rPr>
          <w:rFonts w:cstheme="minorHAnsi"/>
        </w:rPr>
        <w:t xml:space="preserve">in </w:t>
      </w:r>
      <w:hyperlink r:id="rId18" w:tooltip="#AutoGenerate" w:history="1">
        <w:r w:rsidRPr="00AD0FF8">
          <w:rPr>
            <w:rStyle w:val="Hyperlink"/>
            <w:rFonts w:cstheme="minorHAnsi"/>
          </w:rPr>
          <w:t>PhD</w:t>
        </w:r>
        <w:r w:rsidR="00FD39CD" w:rsidRPr="00AD0FF8">
          <w:rPr>
            <w:rStyle w:val="Hyperlink"/>
            <w:rFonts w:cstheme="minorHAnsi"/>
          </w:rPr>
          <w:t xml:space="preserve"> </w:t>
        </w:r>
        <w:r w:rsidR="003D35AC" w:rsidRPr="00AD0FF8">
          <w:rPr>
            <w:rStyle w:val="Hyperlink"/>
            <w:rFonts w:cstheme="minorHAnsi"/>
          </w:rPr>
          <w:t>P</w:t>
        </w:r>
        <w:r w:rsidR="00FD39CD" w:rsidRPr="00AD0FF8">
          <w:rPr>
            <w:rStyle w:val="Hyperlink"/>
            <w:rFonts w:cstheme="minorHAnsi"/>
          </w:rPr>
          <w:t>lanner</w:t>
        </w:r>
      </w:hyperlink>
      <w:r w:rsidR="00573E5E" w:rsidRPr="00AD0FF8">
        <w:rPr>
          <w:rFonts w:cstheme="minorHAnsi"/>
        </w:rPr>
        <w:t>.</w:t>
      </w:r>
      <w:r w:rsidRPr="00AD0FF8">
        <w:rPr>
          <w:rFonts w:cstheme="minorHAnsi"/>
        </w:rPr>
        <w:t xml:space="preserve"> </w:t>
      </w:r>
      <w:bookmarkEnd w:id="0"/>
    </w:p>
    <w:sectPr w:rsidR="000904B7" w:rsidRPr="00896976" w:rsidSect="00AB00BD">
      <w:headerReference w:type="default" r:id="rId19"/>
      <w:footerReference w:type="default" r:id="rId20"/>
      <w:pgSz w:w="11906" w:h="16838"/>
      <w:pgMar w:top="720" w:right="720" w:bottom="720" w:left="720" w:header="57" w:footer="28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864C1" w14:textId="77777777" w:rsidR="006B6260" w:rsidRPr="00AD0FF8" w:rsidRDefault="006B6260" w:rsidP="00660EF6">
      <w:pPr>
        <w:spacing w:after="0" w:line="240" w:lineRule="auto"/>
      </w:pPr>
      <w:r w:rsidRPr="00AD0FF8">
        <w:separator/>
      </w:r>
    </w:p>
  </w:endnote>
  <w:endnote w:type="continuationSeparator" w:id="0">
    <w:p w14:paraId="681FCD9D" w14:textId="77777777" w:rsidR="006B6260" w:rsidRPr="00AD0FF8" w:rsidRDefault="006B6260" w:rsidP="00660EF6">
      <w:pPr>
        <w:spacing w:after="0" w:line="240" w:lineRule="auto"/>
      </w:pPr>
      <w:r w:rsidRPr="00AD0F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37705"/>
      <w:docPartObj>
        <w:docPartGallery w:val="Page Numbers (Bottom of Page)"/>
        <w:docPartUnique/>
      </w:docPartObj>
    </w:sdtPr>
    <w:sdtContent>
      <w:p w14:paraId="4438142E" w14:textId="04198BCD" w:rsidR="00A22025" w:rsidRPr="00AD0FF8" w:rsidRDefault="00A22025">
        <w:pPr>
          <w:pStyle w:val="Sidefod"/>
          <w:jc w:val="right"/>
        </w:pPr>
        <w:r w:rsidRPr="00AD0FF8">
          <w:fldChar w:fldCharType="begin"/>
        </w:r>
        <w:r w:rsidRPr="00AD0FF8">
          <w:instrText>PAGE   \* MERGEFORMAT</w:instrText>
        </w:r>
        <w:r w:rsidRPr="00AD0FF8">
          <w:fldChar w:fldCharType="separate"/>
        </w:r>
        <w:r w:rsidR="00C134C3" w:rsidRPr="00AD0FF8">
          <w:t>6</w:t>
        </w:r>
        <w:r w:rsidRPr="00AD0FF8">
          <w:fldChar w:fldCharType="end"/>
        </w:r>
      </w:p>
    </w:sdtContent>
  </w:sdt>
  <w:p w14:paraId="115356E3" w14:textId="77777777" w:rsidR="00A22025" w:rsidRPr="00AD0FF8" w:rsidRDefault="00A2202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B8C90" w14:textId="77777777" w:rsidR="006B6260" w:rsidRPr="00AD0FF8" w:rsidRDefault="006B6260" w:rsidP="00660EF6">
      <w:pPr>
        <w:spacing w:after="0" w:line="240" w:lineRule="auto"/>
      </w:pPr>
      <w:r w:rsidRPr="00AD0FF8">
        <w:separator/>
      </w:r>
    </w:p>
  </w:footnote>
  <w:footnote w:type="continuationSeparator" w:id="0">
    <w:p w14:paraId="6D61A2A8" w14:textId="77777777" w:rsidR="006B6260" w:rsidRPr="00AD0FF8" w:rsidRDefault="006B6260" w:rsidP="00660EF6">
      <w:pPr>
        <w:spacing w:after="0" w:line="240" w:lineRule="auto"/>
      </w:pPr>
      <w:r w:rsidRPr="00AD0F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4262" w14:textId="30EE97E3" w:rsidR="00AD0FF8" w:rsidRPr="00AD0FF8" w:rsidRDefault="00AD0FF8">
    <w:pPr>
      <w:pStyle w:val="Sidehoved"/>
    </w:pPr>
    <w:r w:rsidRPr="00AD0FF8">
      <w:tab/>
    </w:r>
    <w:r w:rsidRPr="00AD0FF8">
      <w:tab/>
    </w:r>
    <w:r w:rsidR="0084387C">
      <w:t>December</w:t>
    </w:r>
    <w:r w:rsidRPr="00AD0FF8">
      <w:t xml:space="preserve"> 202</w:t>
    </w:r>
    <w:r w:rsidR="004808AD">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51C136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984E8DA0"/>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06C5933"/>
    <w:multiLevelType w:val="hybridMultilevel"/>
    <w:tmpl w:val="9FC242CA"/>
    <w:lvl w:ilvl="0" w:tplc="B5364DA6">
      <w:start w:val="1"/>
      <w:numFmt w:val="bullet"/>
      <w:lvlText w:val=""/>
      <w:lvlJc w:val="left"/>
      <w:pPr>
        <w:ind w:left="1080" w:hanging="360"/>
      </w:pPr>
      <w:rPr>
        <w:rFonts w:ascii="Symbol" w:hAnsi="Symbol"/>
      </w:rPr>
    </w:lvl>
    <w:lvl w:ilvl="1" w:tplc="65F84C84">
      <w:start w:val="1"/>
      <w:numFmt w:val="bullet"/>
      <w:lvlText w:val=""/>
      <w:lvlJc w:val="left"/>
      <w:pPr>
        <w:ind w:left="1080" w:hanging="360"/>
      </w:pPr>
      <w:rPr>
        <w:rFonts w:ascii="Symbol" w:hAnsi="Symbol"/>
      </w:rPr>
    </w:lvl>
    <w:lvl w:ilvl="2" w:tplc="DD32665E">
      <w:start w:val="1"/>
      <w:numFmt w:val="bullet"/>
      <w:lvlText w:val=""/>
      <w:lvlJc w:val="left"/>
      <w:pPr>
        <w:ind w:left="1080" w:hanging="360"/>
      </w:pPr>
      <w:rPr>
        <w:rFonts w:ascii="Symbol" w:hAnsi="Symbol"/>
      </w:rPr>
    </w:lvl>
    <w:lvl w:ilvl="3" w:tplc="7A741640">
      <w:start w:val="1"/>
      <w:numFmt w:val="bullet"/>
      <w:lvlText w:val=""/>
      <w:lvlJc w:val="left"/>
      <w:pPr>
        <w:ind w:left="1080" w:hanging="360"/>
      </w:pPr>
      <w:rPr>
        <w:rFonts w:ascii="Symbol" w:hAnsi="Symbol"/>
      </w:rPr>
    </w:lvl>
    <w:lvl w:ilvl="4" w:tplc="1D721674">
      <w:start w:val="1"/>
      <w:numFmt w:val="bullet"/>
      <w:lvlText w:val=""/>
      <w:lvlJc w:val="left"/>
      <w:pPr>
        <w:ind w:left="1080" w:hanging="360"/>
      </w:pPr>
      <w:rPr>
        <w:rFonts w:ascii="Symbol" w:hAnsi="Symbol"/>
      </w:rPr>
    </w:lvl>
    <w:lvl w:ilvl="5" w:tplc="9F809164">
      <w:start w:val="1"/>
      <w:numFmt w:val="bullet"/>
      <w:lvlText w:val=""/>
      <w:lvlJc w:val="left"/>
      <w:pPr>
        <w:ind w:left="1080" w:hanging="360"/>
      </w:pPr>
      <w:rPr>
        <w:rFonts w:ascii="Symbol" w:hAnsi="Symbol"/>
      </w:rPr>
    </w:lvl>
    <w:lvl w:ilvl="6" w:tplc="4D064100">
      <w:start w:val="1"/>
      <w:numFmt w:val="bullet"/>
      <w:lvlText w:val=""/>
      <w:lvlJc w:val="left"/>
      <w:pPr>
        <w:ind w:left="1080" w:hanging="360"/>
      </w:pPr>
      <w:rPr>
        <w:rFonts w:ascii="Symbol" w:hAnsi="Symbol"/>
      </w:rPr>
    </w:lvl>
    <w:lvl w:ilvl="7" w:tplc="0270F290">
      <w:start w:val="1"/>
      <w:numFmt w:val="bullet"/>
      <w:lvlText w:val=""/>
      <w:lvlJc w:val="left"/>
      <w:pPr>
        <w:ind w:left="1080" w:hanging="360"/>
      </w:pPr>
      <w:rPr>
        <w:rFonts w:ascii="Symbol" w:hAnsi="Symbol"/>
      </w:rPr>
    </w:lvl>
    <w:lvl w:ilvl="8" w:tplc="28106906">
      <w:start w:val="1"/>
      <w:numFmt w:val="bullet"/>
      <w:lvlText w:val=""/>
      <w:lvlJc w:val="left"/>
      <w:pPr>
        <w:ind w:left="1080" w:hanging="360"/>
      </w:pPr>
      <w:rPr>
        <w:rFonts w:ascii="Symbol" w:hAnsi="Symbol"/>
      </w:rPr>
    </w:lvl>
  </w:abstractNum>
  <w:abstractNum w:abstractNumId="3" w15:restartNumberingAfterBreak="0">
    <w:nsid w:val="04142532"/>
    <w:multiLevelType w:val="multilevel"/>
    <w:tmpl w:val="7532A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107454"/>
    <w:multiLevelType w:val="hybridMultilevel"/>
    <w:tmpl w:val="1F7ACDFE"/>
    <w:lvl w:ilvl="0" w:tplc="36E69C06">
      <w:start w:val="1"/>
      <w:numFmt w:val="bullet"/>
      <w:lvlText w:val=""/>
      <w:lvlJc w:val="left"/>
      <w:pPr>
        <w:ind w:left="1080" w:hanging="360"/>
      </w:pPr>
      <w:rPr>
        <w:rFonts w:ascii="Symbol" w:hAnsi="Symbol"/>
      </w:rPr>
    </w:lvl>
    <w:lvl w:ilvl="1" w:tplc="FC42FCBE">
      <w:start w:val="1"/>
      <w:numFmt w:val="bullet"/>
      <w:lvlText w:val=""/>
      <w:lvlJc w:val="left"/>
      <w:pPr>
        <w:ind w:left="1080" w:hanging="360"/>
      </w:pPr>
      <w:rPr>
        <w:rFonts w:ascii="Symbol" w:hAnsi="Symbol"/>
      </w:rPr>
    </w:lvl>
    <w:lvl w:ilvl="2" w:tplc="9A5C2B6C">
      <w:start w:val="1"/>
      <w:numFmt w:val="bullet"/>
      <w:lvlText w:val=""/>
      <w:lvlJc w:val="left"/>
      <w:pPr>
        <w:ind w:left="1080" w:hanging="360"/>
      </w:pPr>
      <w:rPr>
        <w:rFonts w:ascii="Symbol" w:hAnsi="Symbol"/>
      </w:rPr>
    </w:lvl>
    <w:lvl w:ilvl="3" w:tplc="38546534">
      <w:start w:val="1"/>
      <w:numFmt w:val="bullet"/>
      <w:lvlText w:val=""/>
      <w:lvlJc w:val="left"/>
      <w:pPr>
        <w:ind w:left="1080" w:hanging="360"/>
      </w:pPr>
      <w:rPr>
        <w:rFonts w:ascii="Symbol" w:hAnsi="Symbol"/>
      </w:rPr>
    </w:lvl>
    <w:lvl w:ilvl="4" w:tplc="017A036E">
      <w:start w:val="1"/>
      <w:numFmt w:val="bullet"/>
      <w:lvlText w:val=""/>
      <w:lvlJc w:val="left"/>
      <w:pPr>
        <w:ind w:left="1080" w:hanging="360"/>
      </w:pPr>
      <w:rPr>
        <w:rFonts w:ascii="Symbol" w:hAnsi="Symbol"/>
      </w:rPr>
    </w:lvl>
    <w:lvl w:ilvl="5" w:tplc="F42244B0">
      <w:start w:val="1"/>
      <w:numFmt w:val="bullet"/>
      <w:lvlText w:val=""/>
      <w:lvlJc w:val="left"/>
      <w:pPr>
        <w:ind w:left="1080" w:hanging="360"/>
      </w:pPr>
      <w:rPr>
        <w:rFonts w:ascii="Symbol" w:hAnsi="Symbol"/>
      </w:rPr>
    </w:lvl>
    <w:lvl w:ilvl="6" w:tplc="5ECE6480">
      <w:start w:val="1"/>
      <w:numFmt w:val="bullet"/>
      <w:lvlText w:val=""/>
      <w:lvlJc w:val="left"/>
      <w:pPr>
        <w:ind w:left="1080" w:hanging="360"/>
      </w:pPr>
      <w:rPr>
        <w:rFonts w:ascii="Symbol" w:hAnsi="Symbol"/>
      </w:rPr>
    </w:lvl>
    <w:lvl w:ilvl="7" w:tplc="DD98C1DE">
      <w:start w:val="1"/>
      <w:numFmt w:val="bullet"/>
      <w:lvlText w:val=""/>
      <w:lvlJc w:val="left"/>
      <w:pPr>
        <w:ind w:left="1080" w:hanging="360"/>
      </w:pPr>
      <w:rPr>
        <w:rFonts w:ascii="Symbol" w:hAnsi="Symbol"/>
      </w:rPr>
    </w:lvl>
    <w:lvl w:ilvl="8" w:tplc="0A7E07E0">
      <w:start w:val="1"/>
      <w:numFmt w:val="bullet"/>
      <w:lvlText w:val=""/>
      <w:lvlJc w:val="left"/>
      <w:pPr>
        <w:ind w:left="1080" w:hanging="360"/>
      </w:pPr>
      <w:rPr>
        <w:rFonts w:ascii="Symbol" w:hAnsi="Symbol"/>
      </w:rPr>
    </w:lvl>
  </w:abstractNum>
  <w:abstractNum w:abstractNumId="5" w15:restartNumberingAfterBreak="0">
    <w:nsid w:val="06E07DF8"/>
    <w:multiLevelType w:val="hybridMultilevel"/>
    <w:tmpl w:val="E2822290"/>
    <w:lvl w:ilvl="0" w:tplc="4EB294B0">
      <w:start w:val="1"/>
      <w:numFmt w:val="bullet"/>
      <w:lvlText w:val=""/>
      <w:lvlJc w:val="left"/>
      <w:pPr>
        <w:ind w:left="1080" w:hanging="360"/>
      </w:pPr>
      <w:rPr>
        <w:rFonts w:ascii="Symbol" w:hAnsi="Symbol"/>
      </w:rPr>
    </w:lvl>
    <w:lvl w:ilvl="1" w:tplc="A38E032E">
      <w:start w:val="1"/>
      <w:numFmt w:val="bullet"/>
      <w:lvlText w:val=""/>
      <w:lvlJc w:val="left"/>
      <w:pPr>
        <w:ind w:left="1080" w:hanging="360"/>
      </w:pPr>
      <w:rPr>
        <w:rFonts w:ascii="Symbol" w:hAnsi="Symbol"/>
      </w:rPr>
    </w:lvl>
    <w:lvl w:ilvl="2" w:tplc="56BA805A">
      <w:start w:val="1"/>
      <w:numFmt w:val="bullet"/>
      <w:lvlText w:val=""/>
      <w:lvlJc w:val="left"/>
      <w:pPr>
        <w:ind w:left="1080" w:hanging="360"/>
      </w:pPr>
      <w:rPr>
        <w:rFonts w:ascii="Symbol" w:hAnsi="Symbol"/>
      </w:rPr>
    </w:lvl>
    <w:lvl w:ilvl="3" w:tplc="94FAC5D6">
      <w:start w:val="1"/>
      <w:numFmt w:val="bullet"/>
      <w:lvlText w:val=""/>
      <w:lvlJc w:val="left"/>
      <w:pPr>
        <w:ind w:left="1080" w:hanging="360"/>
      </w:pPr>
      <w:rPr>
        <w:rFonts w:ascii="Symbol" w:hAnsi="Symbol"/>
      </w:rPr>
    </w:lvl>
    <w:lvl w:ilvl="4" w:tplc="33884CE4">
      <w:start w:val="1"/>
      <w:numFmt w:val="bullet"/>
      <w:lvlText w:val=""/>
      <w:lvlJc w:val="left"/>
      <w:pPr>
        <w:ind w:left="1080" w:hanging="360"/>
      </w:pPr>
      <w:rPr>
        <w:rFonts w:ascii="Symbol" w:hAnsi="Symbol"/>
      </w:rPr>
    </w:lvl>
    <w:lvl w:ilvl="5" w:tplc="5A32ABBC">
      <w:start w:val="1"/>
      <w:numFmt w:val="bullet"/>
      <w:lvlText w:val=""/>
      <w:lvlJc w:val="left"/>
      <w:pPr>
        <w:ind w:left="1080" w:hanging="360"/>
      </w:pPr>
      <w:rPr>
        <w:rFonts w:ascii="Symbol" w:hAnsi="Symbol"/>
      </w:rPr>
    </w:lvl>
    <w:lvl w:ilvl="6" w:tplc="C3FC18BA">
      <w:start w:val="1"/>
      <w:numFmt w:val="bullet"/>
      <w:lvlText w:val=""/>
      <w:lvlJc w:val="left"/>
      <w:pPr>
        <w:ind w:left="1080" w:hanging="360"/>
      </w:pPr>
      <w:rPr>
        <w:rFonts w:ascii="Symbol" w:hAnsi="Symbol"/>
      </w:rPr>
    </w:lvl>
    <w:lvl w:ilvl="7" w:tplc="0D9A1786">
      <w:start w:val="1"/>
      <w:numFmt w:val="bullet"/>
      <w:lvlText w:val=""/>
      <w:lvlJc w:val="left"/>
      <w:pPr>
        <w:ind w:left="1080" w:hanging="360"/>
      </w:pPr>
      <w:rPr>
        <w:rFonts w:ascii="Symbol" w:hAnsi="Symbol"/>
      </w:rPr>
    </w:lvl>
    <w:lvl w:ilvl="8" w:tplc="D276AD78">
      <w:start w:val="1"/>
      <w:numFmt w:val="bullet"/>
      <w:lvlText w:val=""/>
      <w:lvlJc w:val="left"/>
      <w:pPr>
        <w:ind w:left="1080" w:hanging="360"/>
      </w:pPr>
      <w:rPr>
        <w:rFonts w:ascii="Symbol" w:hAnsi="Symbol"/>
      </w:rPr>
    </w:lvl>
  </w:abstractNum>
  <w:abstractNum w:abstractNumId="6" w15:restartNumberingAfterBreak="0">
    <w:nsid w:val="07FE5D5C"/>
    <w:multiLevelType w:val="hybridMultilevel"/>
    <w:tmpl w:val="AB126C74"/>
    <w:lvl w:ilvl="0" w:tplc="23CCB544">
      <w:start w:val="1"/>
      <w:numFmt w:val="bullet"/>
      <w:lvlText w:val=""/>
      <w:lvlJc w:val="left"/>
      <w:pPr>
        <w:ind w:left="1080" w:hanging="360"/>
      </w:pPr>
      <w:rPr>
        <w:rFonts w:ascii="Symbol" w:hAnsi="Symbol"/>
      </w:rPr>
    </w:lvl>
    <w:lvl w:ilvl="1" w:tplc="67FA5BA2">
      <w:start w:val="1"/>
      <w:numFmt w:val="bullet"/>
      <w:lvlText w:val=""/>
      <w:lvlJc w:val="left"/>
      <w:pPr>
        <w:ind w:left="1080" w:hanging="360"/>
      </w:pPr>
      <w:rPr>
        <w:rFonts w:ascii="Symbol" w:hAnsi="Symbol"/>
      </w:rPr>
    </w:lvl>
    <w:lvl w:ilvl="2" w:tplc="C6903C34">
      <w:start w:val="1"/>
      <w:numFmt w:val="bullet"/>
      <w:lvlText w:val=""/>
      <w:lvlJc w:val="left"/>
      <w:pPr>
        <w:ind w:left="1080" w:hanging="360"/>
      </w:pPr>
      <w:rPr>
        <w:rFonts w:ascii="Symbol" w:hAnsi="Symbol"/>
      </w:rPr>
    </w:lvl>
    <w:lvl w:ilvl="3" w:tplc="1846904E">
      <w:start w:val="1"/>
      <w:numFmt w:val="bullet"/>
      <w:lvlText w:val=""/>
      <w:lvlJc w:val="left"/>
      <w:pPr>
        <w:ind w:left="1080" w:hanging="360"/>
      </w:pPr>
      <w:rPr>
        <w:rFonts w:ascii="Symbol" w:hAnsi="Symbol"/>
      </w:rPr>
    </w:lvl>
    <w:lvl w:ilvl="4" w:tplc="6410128E">
      <w:start w:val="1"/>
      <w:numFmt w:val="bullet"/>
      <w:lvlText w:val=""/>
      <w:lvlJc w:val="left"/>
      <w:pPr>
        <w:ind w:left="1080" w:hanging="360"/>
      </w:pPr>
      <w:rPr>
        <w:rFonts w:ascii="Symbol" w:hAnsi="Symbol"/>
      </w:rPr>
    </w:lvl>
    <w:lvl w:ilvl="5" w:tplc="1C78A71E">
      <w:start w:val="1"/>
      <w:numFmt w:val="bullet"/>
      <w:lvlText w:val=""/>
      <w:lvlJc w:val="left"/>
      <w:pPr>
        <w:ind w:left="1080" w:hanging="360"/>
      </w:pPr>
      <w:rPr>
        <w:rFonts w:ascii="Symbol" w:hAnsi="Symbol"/>
      </w:rPr>
    </w:lvl>
    <w:lvl w:ilvl="6" w:tplc="9E6AC5F0">
      <w:start w:val="1"/>
      <w:numFmt w:val="bullet"/>
      <w:lvlText w:val=""/>
      <w:lvlJc w:val="left"/>
      <w:pPr>
        <w:ind w:left="1080" w:hanging="360"/>
      </w:pPr>
      <w:rPr>
        <w:rFonts w:ascii="Symbol" w:hAnsi="Symbol"/>
      </w:rPr>
    </w:lvl>
    <w:lvl w:ilvl="7" w:tplc="FA400336">
      <w:start w:val="1"/>
      <w:numFmt w:val="bullet"/>
      <w:lvlText w:val=""/>
      <w:lvlJc w:val="left"/>
      <w:pPr>
        <w:ind w:left="1080" w:hanging="360"/>
      </w:pPr>
      <w:rPr>
        <w:rFonts w:ascii="Symbol" w:hAnsi="Symbol"/>
      </w:rPr>
    </w:lvl>
    <w:lvl w:ilvl="8" w:tplc="A61AE3F0">
      <w:start w:val="1"/>
      <w:numFmt w:val="bullet"/>
      <w:lvlText w:val=""/>
      <w:lvlJc w:val="left"/>
      <w:pPr>
        <w:ind w:left="1080" w:hanging="360"/>
      </w:pPr>
      <w:rPr>
        <w:rFonts w:ascii="Symbol" w:hAnsi="Symbol"/>
      </w:rPr>
    </w:lvl>
  </w:abstractNum>
  <w:abstractNum w:abstractNumId="7" w15:restartNumberingAfterBreak="0">
    <w:nsid w:val="0E1D19B9"/>
    <w:multiLevelType w:val="multilevel"/>
    <w:tmpl w:val="F0A8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66AFF"/>
    <w:multiLevelType w:val="multilevel"/>
    <w:tmpl w:val="F3AA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952FC"/>
    <w:multiLevelType w:val="hybridMultilevel"/>
    <w:tmpl w:val="AA88A822"/>
    <w:lvl w:ilvl="0" w:tplc="D03E89EE">
      <w:start w:val="1"/>
      <w:numFmt w:val="decimal"/>
      <w:lvlText w:val="%1."/>
      <w:lvlJc w:val="left"/>
      <w:pPr>
        <w:ind w:left="1440" w:hanging="360"/>
      </w:pPr>
    </w:lvl>
    <w:lvl w:ilvl="1" w:tplc="D30E3DEE">
      <w:start w:val="1"/>
      <w:numFmt w:val="decimal"/>
      <w:lvlText w:val="%2."/>
      <w:lvlJc w:val="left"/>
      <w:pPr>
        <w:ind w:left="1440" w:hanging="360"/>
      </w:pPr>
    </w:lvl>
    <w:lvl w:ilvl="2" w:tplc="3216D34E">
      <w:start w:val="1"/>
      <w:numFmt w:val="decimal"/>
      <w:lvlText w:val="%3."/>
      <w:lvlJc w:val="left"/>
      <w:pPr>
        <w:ind w:left="1440" w:hanging="360"/>
      </w:pPr>
    </w:lvl>
    <w:lvl w:ilvl="3" w:tplc="13282BB0">
      <w:start w:val="1"/>
      <w:numFmt w:val="decimal"/>
      <w:lvlText w:val="%4."/>
      <w:lvlJc w:val="left"/>
      <w:pPr>
        <w:ind w:left="1440" w:hanging="360"/>
      </w:pPr>
    </w:lvl>
    <w:lvl w:ilvl="4" w:tplc="64488E26">
      <w:start w:val="1"/>
      <w:numFmt w:val="decimal"/>
      <w:lvlText w:val="%5."/>
      <w:lvlJc w:val="left"/>
      <w:pPr>
        <w:ind w:left="1440" w:hanging="360"/>
      </w:pPr>
    </w:lvl>
    <w:lvl w:ilvl="5" w:tplc="EE6E8E30">
      <w:start w:val="1"/>
      <w:numFmt w:val="decimal"/>
      <w:lvlText w:val="%6."/>
      <w:lvlJc w:val="left"/>
      <w:pPr>
        <w:ind w:left="1440" w:hanging="360"/>
      </w:pPr>
    </w:lvl>
    <w:lvl w:ilvl="6" w:tplc="3B4AECF6">
      <w:start w:val="1"/>
      <w:numFmt w:val="decimal"/>
      <w:lvlText w:val="%7."/>
      <w:lvlJc w:val="left"/>
      <w:pPr>
        <w:ind w:left="1440" w:hanging="360"/>
      </w:pPr>
    </w:lvl>
    <w:lvl w:ilvl="7" w:tplc="55446B5A">
      <w:start w:val="1"/>
      <w:numFmt w:val="decimal"/>
      <w:lvlText w:val="%8."/>
      <w:lvlJc w:val="left"/>
      <w:pPr>
        <w:ind w:left="1440" w:hanging="360"/>
      </w:pPr>
    </w:lvl>
    <w:lvl w:ilvl="8" w:tplc="C504A80C">
      <w:start w:val="1"/>
      <w:numFmt w:val="decimal"/>
      <w:lvlText w:val="%9."/>
      <w:lvlJc w:val="left"/>
      <w:pPr>
        <w:ind w:left="1440" w:hanging="360"/>
      </w:pPr>
    </w:lvl>
  </w:abstractNum>
  <w:abstractNum w:abstractNumId="10" w15:restartNumberingAfterBreak="0">
    <w:nsid w:val="1AB00C8E"/>
    <w:multiLevelType w:val="hybridMultilevel"/>
    <w:tmpl w:val="B21A0FDE"/>
    <w:lvl w:ilvl="0" w:tplc="10201F1C">
      <w:start w:val="1"/>
      <w:numFmt w:val="decimal"/>
      <w:lvlText w:val="%1."/>
      <w:lvlJc w:val="left"/>
      <w:pPr>
        <w:ind w:left="720" w:hanging="360"/>
      </w:pPr>
    </w:lvl>
    <w:lvl w:ilvl="1" w:tplc="EDD49150">
      <w:start w:val="1"/>
      <w:numFmt w:val="decimal"/>
      <w:lvlText w:val="%2."/>
      <w:lvlJc w:val="left"/>
      <w:pPr>
        <w:ind w:left="720" w:hanging="360"/>
      </w:pPr>
    </w:lvl>
    <w:lvl w:ilvl="2" w:tplc="39B8B94A">
      <w:start w:val="1"/>
      <w:numFmt w:val="decimal"/>
      <w:lvlText w:val="%3."/>
      <w:lvlJc w:val="left"/>
      <w:pPr>
        <w:ind w:left="720" w:hanging="360"/>
      </w:pPr>
    </w:lvl>
    <w:lvl w:ilvl="3" w:tplc="CA5CE3E0">
      <w:start w:val="1"/>
      <w:numFmt w:val="decimal"/>
      <w:lvlText w:val="%4."/>
      <w:lvlJc w:val="left"/>
      <w:pPr>
        <w:ind w:left="720" w:hanging="360"/>
      </w:pPr>
    </w:lvl>
    <w:lvl w:ilvl="4" w:tplc="B624F7A0">
      <w:start w:val="1"/>
      <w:numFmt w:val="decimal"/>
      <w:lvlText w:val="%5."/>
      <w:lvlJc w:val="left"/>
      <w:pPr>
        <w:ind w:left="720" w:hanging="360"/>
      </w:pPr>
    </w:lvl>
    <w:lvl w:ilvl="5" w:tplc="55B6B098">
      <w:start w:val="1"/>
      <w:numFmt w:val="decimal"/>
      <w:lvlText w:val="%6."/>
      <w:lvlJc w:val="left"/>
      <w:pPr>
        <w:ind w:left="720" w:hanging="360"/>
      </w:pPr>
    </w:lvl>
    <w:lvl w:ilvl="6" w:tplc="2A64BAC6">
      <w:start w:val="1"/>
      <w:numFmt w:val="decimal"/>
      <w:lvlText w:val="%7."/>
      <w:lvlJc w:val="left"/>
      <w:pPr>
        <w:ind w:left="720" w:hanging="360"/>
      </w:pPr>
    </w:lvl>
    <w:lvl w:ilvl="7" w:tplc="C494F314">
      <w:start w:val="1"/>
      <w:numFmt w:val="decimal"/>
      <w:lvlText w:val="%8."/>
      <w:lvlJc w:val="left"/>
      <w:pPr>
        <w:ind w:left="720" w:hanging="360"/>
      </w:pPr>
    </w:lvl>
    <w:lvl w:ilvl="8" w:tplc="E9A02E32">
      <w:start w:val="1"/>
      <w:numFmt w:val="decimal"/>
      <w:lvlText w:val="%9."/>
      <w:lvlJc w:val="left"/>
      <w:pPr>
        <w:ind w:left="720" w:hanging="360"/>
      </w:pPr>
    </w:lvl>
  </w:abstractNum>
  <w:abstractNum w:abstractNumId="11" w15:restartNumberingAfterBreak="0">
    <w:nsid w:val="1D4D409D"/>
    <w:multiLevelType w:val="multilevel"/>
    <w:tmpl w:val="205E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A53FE"/>
    <w:multiLevelType w:val="multilevel"/>
    <w:tmpl w:val="EA76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2B106E"/>
    <w:multiLevelType w:val="multilevel"/>
    <w:tmpl w:val="0024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09325B"/>
    <w:multiLevelType w:val="hybridMultilevel"/>
    <w:tmpl w:val="085E3CDE"/>
    <w:lvl w:ilvl="0" w:tplc="7BBA265A">
      <w:start w:val="1"/>
      <w:numFmt w:val="bullet"/>
      <w:lvlText w:val=""/>
      <w:lvlJc w:val="left"/>
      <w:pPr>
        <w:ind w:left="1080" w:hanging="360"/>
      </w:pPr>
      <w:rPr>
        <w:rFonts w:ascii="Symbol" w:hAnsi="Symbol"/>
      </w:rPr>
    </w:lvl>
    <w:lvl w:ilvl="1" w:tplc="8F764DFE">
      <w:start w:val="1"/>
      <w:numFmt w:val="bullet"/>
      <w:lvlText w:val=""/>
      <w:lvlJc w:val="left"/>
      <w:pPr>
        <w:ind w:left="1080" w:hanging="360"/>
      </w:pPr>
      <w:rPr>
        <w:rFonts w:ascii="Symbol" w:hAnsi="Symbol"/>
      </w:rPr>
    </w:lvl>
    <w:lvl w:ilvl="2" w:tplc="7A08F8EA">
      <w:start w:val="1"/>
      <w:numFmt w:val="bullet"/>
      <w:lvlText w:val=""/>
      <w:lvlJc w:val="left"/>
      <w:pPr>
        <w:ind w:left="1080" w:hanging="360"/>
      </w:pPr>
      <w:rPr>
        <w:rFonts w:ascii="Symbol" w:hAnsi="Symbol"/>
      </w:rPr>
    </w:lvl>
    <w:lvl w:ilvl="3" w:tplc="E1507818">
      <w:start w:val="1"/>
      <w:numFmt w:val="bullet"/>
      <w:lvlText w:val=""/>
      <w:lvlJc w:val="left"/>
      <w:pPr>
        <w:ind w:left="1080" w:hanging="360"/>
      </w:pPr>
      <w:rPr>
        <w:rFonts w:ascii="Symbol" w:hAnsi="Symbol"/>
      </w:rPr>
    </w:lvl>
    <w:lvl w:ilvl="4" w:tplc="BC885DAC">
      <w:start w:val="1"/>
      <w:numFmt w:val="bullet"/>
      <w:lvlText w:val=""/>
      <w:lvlJc w:val="left"/>
      <w:pPr>
        <w:ind w:left="1080" w:hanging="360"/>
      </w:pPr>
      <w:rPr>
        <w:rFonts w:ascii="Symbol" w:hAnsi="Symbol"/>
      </w:rPr>
    </w:lvl>
    <w:lvl w:ilvl="5" w:tplc="1002603E">
      <w:start w:val="1"/>
      <w:numFmt w:val="bullet"/>
      <w:lvlText w:val=""/>
      <w:lvlJc w:val="left"/>
      <w:pPr>
        <w:ind w:left="1080" w:hanging="360"/>
      </w:pPr>
      <w:rPr>
        <w:rFonts w:ascii="Symbol" w:hAnsi="Symbol"/>
      </w:rPr>
    </w:lvl>
    <w:lvl w:ilvl="6" w:tplc="BEF432EA">
      <w:start w:val="1"/>
      <w:numFmt w:val="bullet"/>
      <w:lvlText w:val=""/>
      <w:lvlJc w:val="left"/>
      <w:pPr>
        <w:ind w:left="1080" w:hanging="360"/>
      </w:pPr>
      <w:rPr>
        <w:rFonts w:ascii="Symbol" w:hAnsi="Symbol"/>
      </w:rPr>
    </w:lvl>
    <w:lvl w:ilvl="7" w:tplc="C9182F40">
      <w:start w:val="1"/>
      <w:numFmt w:val="bullet"/>
      <w:lvlText w:val=""/>
      <w:lvlJc w:val="left"/>
      <w:pPr>
        <w:ind w:left="1080" w:hanging="360"/>
      </w:pPr>
      <w:rPr>
        <w:rFonts w:ascii="Symbol" w:hAnsi="Symbol"/>
      </w:rPr>
    </w:lvl>
    <w:lvl w:ilvl="8" w:tplc="11F8DDA0">
      <w:start w:val="1"/>
      <w:numFmt w:val="bullet"/>
      <w:lvlText w:val=""/>
      <w:lvlJc w:val="left"/>
      <w:pPr>
        <w:ind w:left="1080" w:hanging="360"/>
      </w:pPr>
      <w:rPr>
        <w:rFonts w:ascii="Symbol" w:hAnsi="Symbol"/>
      </w:rPr>
    </w:lvl>
  </w:abstractNum>
  <w:abstractNum w:abstractNumId="15" w15:restartNumberingAfterBreak="0">
    <w:nsid w:val="54CD06B7"/>
    <w:multiLevelType w:val="hybridMultilevel"/>
    <w:tmpl w:val="9AFADB2E"/>
    <w:lvl w:ilvl="0" w:tplc="119CE472">
      <w:start w:val="1"/>
      <w:numFmt w:val="bullet"/>
      <w:lvlText w:val=""/>
      <w:lvlJc w:val="left"/>
      <w:pPr>
        <w:ind w:left="1080" w:hanging="360"/>
      </w:pPr>
      <w:rPr>
        <w:rFonts w:ascii="Symbol" w:hAnsi="Symbol"/>
      </w:rPr>
    </w:lvl>
    <w:lvl w:ilvl="1" w:tplc="A052F47E">
      <w:start w:val="1"/>
      <w:numFmt w:val="bullet"/>
      <w:lvlText w:val=""/>
      <w:lvlJc w:val="left"/>
      <w:pPr>
        <w:ind w:left="1080" w:hanging="360"/>
      </w:pPr>
      <w:rPr>
        <w:rFonts w:ascii="Symbol" w:hAnsi="Symbol"/>
      </w:rPr>
    </w:lvl>
    <w:lvl w:ilvl="2" w:tplc="237A5A2A">
      <w:start w:val="1"/>
      <w:numFmt w:val="bullet"/>
      <w:lvlText w:val=""/>
      <w:lvlJc w:val="left"/>
      <w:pPr>
        <w:ind w:left="1080" w:hanging="360"/>
      </w:pPr>
      <w:rPr>
        <w:rFonts w:ascii="Symbol" w:hAnsi="Symbol"/>
      </w:rPr>
    </w:lvl>
    <w:lvl w:ilvl="3" w:tplc="7F265B9A">
      <w:start w:val="1"/>
      <w:numFmt w:val="bullet"/>
      <w:lvlText w:val=""/>
      <w:lvlJc w:val="left"/>
      <w:pPr>
        <w:ind w:left="1080" w:hanging="360"/>
      </w:pPr>
      <w:rPr>
        <w:rFonts w:ascii="Symbol" w:hAnsi="Symbol"/>
      </w:rPr>
    </w:lvl>
    <w:lvl w:ilvl="4" w:tplc="A8FA1584">
      <w:start w:val="1"/>
      <w:numFmt w:val="bullet"/>
      <w:lvlText w:val=""/>
      <w:lvlJc w:val="left"/>
      <w:pPr>
        <w:ind w:left="1080" w:hanging="360"/>
      </w:pPr>
      <w:rPr>
        <w:rFonts w:ascii="Symbol" w:hAnsi="Symbol"/>
      </w:rPr>
    </w:lvl>
    <w:lvl w:ilvl="5" w:tplc="D1704D78">
      <w:start w:val="1"/>
      <w:numFmt w:val="bullet"/>
      <w:lvlText w:val=""/>
      <w:lvlJc w:val="left"/>
      <w:pPr>
        <w:ind w:left="1080" w:hanging="360"/>
      </w:pPr>
      <w:rPr>
        <w:rFonts w:ascii="Symbol" w:hAnsi="Symbol"/>
      </w:rPr>
    </w:lvl>
    <w:lvl w:ilvl="6" w:tplc="7ED2DC06">
      <w:start w:val="1"/>
      <w:numFmt w:val="bullet"/>
      <w:lvlText w:val=""/>
      <w:lvlJc w:val="left"/>
      <w:pPr>
        <w:ind w:left="1080" w:hanging="360"/>
      </w:pPr>
      <w:rPr>
        <w:rFonts w:ascii="Symbol" w:hAnsi="Symbol"/>
      </w:rPr>
    </w:lvl>
    <w:lvl w:ilvl="7" w:tplc="5FA824FE">
      <w:start w:val="1"/>
      <w:numFmt w:val="bullet"/>
      <w:lvlText w:val=""/>
      <w:lvlJc w:val="left"/>
      <w:pPr>
        <w:ind w:left="1080" w:hanging="360"/>
      </w:pPr>
      <w:rPr>
        <w:rFonts w:ascii="Symbol" w:hAnsi="Symbol"/>
      </w:rPr>
    </w:lvl>
    <w:lvl w:ilvl="8" w:tplc="9730868C">
      <w:start w:val="1"/>
      <w:numFmt w:val="bullet"/>
      <w:lvlText w:val=""/>
      <w:lvlJc w:val="left"/>
      <w:pPr>
        <w:ind w:left="1080" w:hanging="360"/>
      </w:pPr>
      <w:rPr>
        <w:rFonts w:ascii="Symbol" w:hAnsi="Symbol"/>
      </w:rPr>
    </w:lvl>
  </w:abstractNum>
  <w:abstractNum w:abstractNumId="16" w15:restartNumberingAfterBreak="0">
    <w:nsid w:val="56CF056F"/>
    <w:multiLevelType w:val="hybridMultilevel"/>
    <w:tmpl w:val="3DA2EC12"/>
    <w:lvl w:ilvl="0" w:tplc="1396C27A">
      <w:start w:val="1"/>
      <w:numFmt w:val="decimal"/>
      <w:lvlText w:val="%1."/>
      <w:lvlJc w:val="left"/>
      <w:pPr>
        <w:ind w:left="1440" w:hanging="360"/>
      </w:pPr>
    </w:lvl>
    <w:lvl w:ilvl="1" w:tplc="780CD444">
      <w:start w:val="1"/>
      <w:numFmt w:val="decimal"/>
      <w:lvlText w:val="%2."/>
      <w:lvlJc w:val="left"/>
      <w:pPr>
        <w:ind w:left="1440" w:hanging="360"/>
      </w:pPr>
    </w:lvl>
    <w:lvl w:ilvl="2" w:tplc="BD804FD2">
      <w:start w:val="1"/>
      <w:numFmt w:val="decimal"/>
      <w:lvlText w:val="%3."/>
      <w:lvlJc w:val="left"/>
      <w:pPr>
        <w:ind w:left="1440" w:hanging="360"/>
      </w:pPr>
    </w:lvl>
    <w:lvl w:ilvl="3" w:tplc="A1A836E2">
      <w:start w:val="1"/>
      <w:numFmt w:val="decimal"/>
      <w:lvlText w:val="%4."/>
      <w:lvlJc w:val="left"/>
      <w:pPr>
        <w:ind w:left="1440" w:hanging="360"/>
      </w:pPr>
    </w:lvl>
    <w:lvl w:ilvl="4" w:tplc="EBA6CB36">
      <w:start w:val="1"/>
      <w:numFmt w:val="decimal"/>
      <w:lvlText w:val="%5."/>
      <w:lvlJc w:val="left"/>
      <w:pPr>
        <w:ind w:left="1440" w:hanging="360"/>
      </w:pPr>
    </w:lvl>
    <w:lvl w:ilvl="5" w:tplc="71869076">
      <w:start w:val="1"/>
      <w:numFmt w:val="decimal"/>
      <w:lvlText w:val="%6."/>
      <w:lvlJc w:val="left"/>
      <w:pPr>
        <w:ind w:left="1440" w:hanging="360"/>
      </w:pPr>
    </w:lvl>
    <w:lvl w:ilvl="6" w:tplc="9A3EDB3A">
      <w:start w:val="1"/>
      <w:numFmt w:val="decimal"/>
      <w:lvlText w:val="%7."/>
      <w:lvlJc w:val="left"/>
      <w:pPr>
        <w:ind w:left="1440" w:hanging="360"/>
      </w:pPr>
    </w:lvl>
    <w:lvl w:ilvl="7" w:tplc="E40EA2E2">
      <w:start w:val="1"/>
      <w:numFmt w:val="decimal"/>
      <w:lvlText w:val="%8."/>
      <w:lvlJc w:val="left"/>
      <w:pPr>
        <w:ind w:left="1440" w:hanging="360"/>
      </w:pPr>
    </w:lvl>
    <w:lvl w:ilvl="8" w:tplc="6A34CA5A">
      <w:start w:val="1"/>
      <w:numFmt w:val="decimal"/>
      <w:lvlText w:val="%9."/>
      <w:lvlJc w:val="left"/>
      <w:pPr>
        <w:ind w:left="1440" w:hanging="360"/>
      </w:pPr>
    </w:lvl>
  </w:abstractNum>
  <w:abstractNum w:abstractNumId="17" w15:restartNumberingAfterBreak="0">
    <w:nsid w:val="578F4970"/>
    <w:multiLevelType w:val="hybridMultilevel"/>
    <w:tmpl w:val="D3760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A5922"/>
    <w:multiLevelType w:val="multilevel"/>
    <w:tmpl w:val="5658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794DC3"/>
    <w:multiLevelType w:val="hybridMultilevel"/>
    <w:tmpl w:val="7658B2CC"/>
    <w:lvl w:ilvl="0" w:tplc="A126B926">
      <w:start w:val="5"/>
      <w:numFmt w:val="bullet"/>
      <w:lvlText w:val="-"/>
      <w:lvlJc w:val="left"/>
      <w:pPr>
        <w:ind w:left="720" w:hanging="360"/>
      </w:pPr>
      <w:rPr>
        <w:rFonts w:ascii="Open Sans" w:eastAsiaTheme="minorEastAsia" w:hAnsi="Open Sans"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7F5797F"/>
    <w:multiLevelType w:val="hybridMultilevel"/>
    <w:tmpl w:val="93E2DED6"/>
    <w:lvl w:ilvl="0" w:tplc="4D4A86FE">
      <w:start w:val="1"/>
      <w:numFmt w:val="bullet"/>
      <w:lvlText w:val=""/>
      <w:lvlJc w:val="left"/>
      <w:pPr>
        <w:ind w:left="1080" w:hanging="360"/>
      </w:pPr>
      <w:rPr>
        <w:rFonts w:ascii="Symbol" w:hAnsi="Symbol"/>
      </w:rPr>
    </w:lvl>
    <w:lvl w:ilvl="1" w:tplc="576E9060">
      <w:start w:val="1"/>
      <w:numFmt w:val="bullet"/>
      <w:lvlText w:val=""/>
      <w:lvlJc w:val="left"/>
      <w:pPr>
        <w:ind w:left="1080" w:hanging="360"/>
      </w:pPr>
      <w:rPr>
        <w:rFonts w:ascii="Symbol" w:hAnsi="Symbol"/>
      </w:rPr>
    </w:lvl>
    <w:lvl w:ilvl="2" w:tplc="4EEE54C4">
      <w:start w:val="1"/>
      <w:numFmt w:val="bullet"/>
      <w:lvlText w:val=""/>
      <w:lvlJc w:val="left"/>
      <w:pPr>
        <w:ind w:left="1080" w:hanging="360"/>
      </w:pPr>
      <w:rPr>
        <w:rFonts w:ascii="Symbol" w:hAnsi="Symbol"/>
      </w:rPr>
    </w:lvl>
    <w:lvl w:ilvl="3" w:tplc="44FE41E2">
      <w:start w:val="1"/>
      <w:numFmt w:val="bullet"/>
      <w:lvlText w:val=""/>
      <w:lvlJc w:val="left"/>
      <w:pPr>
        <w:ind w:left="1080" w:hanging="360"/>
      </w:pPr>
      <w:rPr>
        <w:rFonts w:ascii="Symbol" w:hAnsi="Symbol"/>
      </w:rPr>
    </w:lvl>
    <w:lvl w:ilvl="4" w:tplc="F36E860E">
      <w:start w:val="1"/>
      <w:numFmt w:val="bullet"/>
      <w:lvlText w:val=""/>
      <w:lvlJc w:val="left"/>
      <w:pPr>
        <w:ind w:left="1080" w:hanging="360"/>
      </w:pPr>
      <w:rPr>
        <w:rFonts w:ascii="Symbol" w:hAnsi="Symbol"/>
      </w:rPr>
    </w:lvl>
    <w:lvl w:ilvl="5" w:tplc="27AC7D80">
      <w:start w:val="1"/>
      <w:numFmt w:val="bullet"/>
      <w:lvlText w:val=""/>
      <w:lvlJc w:val="left"/>
      <w:pPr>
        <w:ind w:left="1080" w:hanging="360"/>
      </w:pPr>
      <w:rPr>
        <w:rFonts w:ascii="Symbol" w:hAnsi="Symbol"/>
      </w:rPr>
    </w:lvl>
    <w:lvl w:ilvl="6" w:tplc="04A8E8AE">
      <w:start w:val="1"/>
      <w:numFmt w:val="bullet"/>
      <w:lvlText w:val=""/>
      <w:lvlJc w:val="left"/>
      <w:pPr>
        <w:ind w:left="1080" w:hanging="360"/>
      </w:pPr>
      <w:rPr>
        <w:rFonts w:ascii="Symbol" w:hAnsi="Symbol"/>
      </w:rPr>
    </w:lvl>
    <w:lvl w:ilvl="7" w:tplc="21783AEE">
      <w:start w:val="1"/>
      <w:numFmt w:val="bullet"/>
      <w:lvlText w:val=""/>
      <w:lvlJc w:val="left"/>
      <w:pPr>
        <w:ind w:left="1080" w:hanging="360"/>
      </w:pPr>
      <w:rPr>
        <w:rFonts w:ascii="Symbol" w:hAnsi="Symbol"/>
      </w:rPr>
    </w:lvl>
    <w:lvl w:ilvl="8" w:tplc="34AE777A">
      <w:start w:val="1"/>
      <w:numFmt w:val="bullet"/>
      <w:lvlText w:val=""/>
      <w:lvlJc w:val="left"/>
      <w:pPr>
        <w:ind w:left="1080" w:hanging="360"/>
      </w:pPr>
      <w:rPr>
        <w:rFonts w:ascii="Symbol" w:hAnsi="Symbol"/>
      </w:rPr>
    </w:lvl>
  </w:abstractNum>
  <w:abstractNum w:abstractNumId="21" w15:restartNumberingAfterBreak="0">
    <w:nsid w:val="6A1F73C9"/>
    <w:multiLevelType w:val="hybridMultilevel"/>
    <w:tmpl w:val="80DE2384"/>
    <w:lvl w:ilvl="0" w:tplc="D7AC919A">
      <w:start w:val="1"/>
      <w:numFmt w:val="bullet"/>
      <w:lvlText w:val=""/>
      <w:lvlJc w:val="left"/>
      <w:pPr>
        <w:ind w:left="1080" w:hanging="360"/>
      </w:pPr>
      <w:rPr>
        <w:rFonts w:ascii="Symbol" w:hAnsi="Symbol"/>
      </w:rPr>
    </w:lvl>
    <w:lvl w:ilvl="1" w:tplc="25ACA4C6">
      <w:start w:val="1"/>
      <w:numFmt w:val="bullet"/>
      <w:lvlText w:val=""/>
      <w:lvlJc w:val="left"/>
      <w:pPr>
        <w:ind w:left="1080" w:hanging="360"/>
      </w:pPr>
      <w:rPr>
        <w:rFonts w:ascii="Symbol" w:hAnsi="Symbol"/>
      </w:rPr>
    </w:lvl>
    <w:lvl w:ilvl="2" w:tplc="B9A227CC">
      <w:start w:val="1"/>
      <w:numFmt w:val="bullet"/>
      <w:lvlText w:val=""/>
      <w:lvlJc w:val="left"/>
      <w:pPr>
        <w:ind w:left="1080" w:hanging="360"/>
      </w:pPr>
      <w:rPr>
        <w:rFonts w:ascii="Symbol" w:hAnsi="Symbol"/>
      </w:rPr>
    </w:lvl>
    <w:lvl w:ilvl="3" w:tplc="3A204BAA">
      <w:start w:val="1"/>
      <w:numFmt w:val="bullet"/>
      <w:lvlText w:val=""/>
      <w:lvlJc w:val="left"/>
      <w:pPr>
        <w:ind w:left="1080" w:hanging="360"/>
      </w:pPr>
      <w:rPr>
        <w:rFonts w:ascii="Symbol" w:hAnsi="Symbol"/>
      </w:rPr>
    </w:lvl>
    <w:lvl w:ilvl="4" w:tplc="4E5ED8EE">
      <w:start w:val="1"/>
      <w:numFmt w:val="bullet"/>
      <w:lvlText w:val=""/>
      <w:lvlJc w:val="left"/>
      <w:pPr>
        <w:ind w:left="1080" w:hanging="360"/>
      </w:pPr>
      <w:rPr>
        <w:rFonts w:ascii="Symbol" w:hAnsi="Symbol"/>
      </w:rPr>
    </w:lvl>
    <w:lvl w:ilvl="5" w:tplc="D28867FA">
      <w:start w:val="1"/>
      <w:numFmt w:val="bullet"/>
      <w:lvlText w:val=""/>
      <w:lvlJc w:val="left"/>
      <w:pPr>
        <w:ind w:left="1080" w:hanging="360"/>
      </w:pPr>
      <w:rPr>
        <w:rFonts w:ascii="Symbol" w:hAnsi="Symbol"/>
      </w:rPr>
    </w:lvl>
    <w:lvl w:ilvl="6" w:tplc="45E6E4CA">
      <w:start w:val="1"/>
      <w:numFmt w:val="bullet"/>
      <w:lvlText w:val=""/>
      <w:lvlJc w:val="left"/>
      <w:pPr>
        <w:ind w:left="1080" w:hanging="360"/>
      </w:pPr>
      <w:rPr>
        <w:rFonts w:ascii="Symbol" w:hAnsi="Symbol"/>
      </w:rPr>
    </w:lvl>
    <w:lvl w:ilvl="7" w:tplc="CDDE7522">
      <w:start w:val="1"/>
      <w:numFmt w:val="bullet"/>
      <w:lvlText w:val=""/>
      <w:lvlJc w:val="left"/>
      <w:pPr>
        <w:ind w:left="1080" w:hanging="360"/>
      </w:pPr>
      <w:rPr>
        <w:rFonts w:ascii="Symbol" w:hAnsi="Symbol"/>
      </w:rPr>
    </w:lvl>
    <w:lvl w:ilvl="8" w:tplc="3AFA0A88">
      <w:start w:val="1"/>
      <w:numFmt w:val="bullet"/>
      <w:lvlText w:val=""/>
      <w:lvlJc w:val="left"/>
      <w:pPr>
        <w:ind w:left="1080" w:hanging="360"/>
      </w:pPr>
      <w:rPr>
        <w:rFonts w:ascii="Symbol" w:hAnsi="Symbol"/>
      </w:rPr>
    </w:lvl>
  </w:abstractNum>
  <w:abstractNum w:abstractNumId="22" w15:restartNumberingAfterBreak="0">
    <w:nsid w:val="736B0E25"/>
    <w:multiLevelType w:val="hybridMultilevel"/>
    <w:tmpl w:val="F3D6E8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6F15691"/>
    <w:multiLevelType w:val="hybridMultilevel"/>
    <w:tmpl w:val="37B443BC"/>
    <w:lvl w:ilvl="0" w:tplc="55EE10E4">
      <w:start w:val="5"/>
      <w:numFmt w:val="bullet"/>
      <w:lvlText w:val="-"/>
      <w:lvlJc w:val="left"/>
      <w:pPr>
        <w:ind w:left="720" w:hanging="360"/>
      </w:pPr>
      <w:rPr>
        <w:rFonts w:ascii="Open Sans" w:eastAsiaTheme="minorEastAsia" w:hAnsi="Open Sans"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BAA789B"/>
    <w:multiLevelType w:val="hybridMultilevel"/>
    <w:tmpl w:val="2D185E16"/>
    <w:lvl w:ilvl="0" w:tplc="CE46FBDE">
      <w:start w:val="1"/>
      <w:numFmt w:val="bullet"/>
      <w:lvlText w:val=""/>
      <w:lvlJc w:val="left"/>
      <w:pPr>
        <w:ind w:left="1080" w:hanging="360"/>
      </w:pPr>
      <w:rPr>
        <w:rFonts w:ascii="Symbol" w:hAnsi="Symbol"/>
      </w:rPr>
    </w:lvl>
    <w:lvl w:ilvl="1" w:tplc="07DAAA02">
      <w:start w:val="1"/>
      <w:numFmt w:val="bullet"/>
      <w:lvlText w:val=""/>
      <w:lvlJc w:val="left"/>
      <w:pPr>
        <w:ind w:left="1080" w:hanging="360"/>
      </w:pPr>
      <w:rPr>
        <w:rFonts w:ascii="Symbol" w:hAnsi="Symbol"/>
      </w:rPr>
    </w:lvl>
    <w:lvl w:ilvl="2" w:tplc="B6D238AC">
      <w:start w:val="1"/>
      <w:numFmt w:val="bullet"/>
      <w:lvlText w:val=""/>
      <w:lvlJc w:val="left"/>
      <w:pPr>
        <w:ind w:left="1080" w:hanging="360"/>
      </w:pPr>
      <w:rPr>
        <w:rFonts w:ascii="Symbol" w:hAnsi="Symbol"/>
      </w:rPr>
    </w:lvl>
    <w:lvl w:ilvl="3" w:tplc="924A8B20">
      <w:start w:val="1"/>
      <w:numFmt w:val="bullet"/>
      <w:lvlText w:val=""/>
      <w:lvlJc w:val="left"/>
      <w:pPr>
        <w:ind w:left="1080" w:hanging="360"/>
      </w:pPr>
      <w:rPr>
        <w:rFonts w:ascii="Symbol" w:hAnsi="Symbol"/>
      </w:rPr>
    </w:lvl>
    <w:lvl w:ilvl="4" w:tplc="C610EA98">
      <w:start w:val="1"/>
      <w:numFmt w:val="bullet"/>
      <w:lvlText w:val=""/>
      <w:lvlJc w:val="left"/>
      <w:pPr>
        <w:ind w:left="1080" w:hanging="360"/>
      </w:pPr>
      <w:rPr>
        <w:rFonts w:ascii="Symbol" w:hAnsi="Symbol"/>
      </w:rPr>
    </w:lvl>
    <w:lvl w:ilvl="5" w:tplc="673AB874">
      <w:start w:val="1"/>
      <w:numFmt w:val="bullet"/>
      <w:lvlText w:val=""/>
      <w:lvlJc w:val="left"/>
      <w:pPr>
        <w:ind w:left="1080" w:hanging="360"/>
      </w:pPr>
      <w:rPr>
        <w:rFonts w:ascii="Symbol" w:hAnsi="Symbol"/>
      </w:rPr>
    </w:lvl>
    <w:lvl w:ilvl="6" w:tplc="DF6A8592">
      <w:start w:val="1"/>
      <w:numFmt w:val="bullet"/>
      <w:lvlText w:val=""/>
      <w:lvlJc w:val="left"/>
      <w:pPr>
        <w:ind w:left="1080" w:hanging="360"/>
      </w:pPr>
      <w:rPr>
        <w:rFonts w:ascii="Symbol" w:hAnsi="Symbol"/>
      </w:rPr>
    </w:lvl>
    <w:lvl w:ilvl="7" w:tplc="B05074DE">
      <w:start w:val="1"/>
      <w:numFmt w:val="bullet"/>
      <w:lvlText w:val=""/>
      <w:lvlJc w:val="left"/>
      <w:pPr>
        <w:ind w:left="1080" w:hanging="360"/>
      </w:pPr>
      <w:rPr>
        <w:rFonts w:ascii="Symbol" w:hAnsi="Symbol"/>
      </w:rPr>
    </w:lvl>
    <w:lvl w:ilvl="8" w:tplc="00F405A0">
      <w:start w:val="1"/>
      <w:numFmt w:val="bullet"/>
      <w:lvlText w:val=""/>
      <w:lvlJc w:val="left"/>
      <w:pPr>
        <w:ind w:left="1080" w:hanging="360"/>
      </w:pPr>
      <w:rPr>
        <w:rFonts w:ascii="Symbol" w:hAnsi="Symbol"/>
      </w:rPr>
    </w:lvl>
  </w:abstractNum>
  <w:abstractNum w:abstractNumId="25" w15:restartNumberingAfterBreak="0">
    <w:nsid w:val="7BD32057"/>
    <w:multiLevelType w:val="hybridMultilevel"/>
    <w:tmpl w:val="C73CFB1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6" w15:restartNumberingAfterBreak="0">
    <w:nsid w:val="7D980BC8"/>
    <w:multiLevelType w:val="multilevel"/>
    <w:tmpl w:val="57420F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123163"/>
    <w:multiLevelType w:val="hybridMultilevel"/>
    <w:tmpl w:val="CEBC8A4C"/>
    <w:lvl w:ilvl="0" w:tplc="25E4E45E">
      <w:start w:val="1"/>
      <w:numFmt w:val="bullet"/>
      <w:lvlText w:val=""/>
      <w:lvlJc w:val="left"/>
      <w:pPr>
        <w:ind w:left="1080" w:hanging="360"/>
      </w:pPr>
      <w:rPr>
        <w:rFonts w:ascii="Symbol" w:hAnsi="Symbol"/>
      </w:rPr>
    </w:lvl>
    <w:lvl w:ilvl="1" w:tplc="68CCDD72">
      <w:start w:val="1"/>
      <w:numFmt w:val="bullet"/>
      <w:lvlText w:val=""/>
      <w:lvlJc w:val="left"/>
      <w:pPr>
        <w:ind w:left="1080" w:hanging="360"/>
      </w:pPr>
      <w:rPr>
        <w:rFonts w:ascii="Symbol" w:hAnsi="Symbol"/>
      </w:rPr>
    </w:lvl>
    <w:lvl w:ilvl="2" w:tplc="1D50D6B0">
      <w:start w:val="1"/>
      <w:numFmt w:val="bullet"/>
      <w:lvlText w:val=""/>
      <w:lvlJc w:val="left"/>
      <w:pPr>
        <w:ind w:left="1080" w:hanging="360"/>
      </w:pPr>
      <w:rPr>
        <w:rFonts w:ascii="Symbol" w:hAnsi="Symbol"/>
      </w:rPr>
    </w:lvl>
    <w:lvl w:ilvl="3" w:tplc="C4544080">
      <w:start w:val="1"/>
      <w:numFmt w:val="bullet"/>
      <w:lvlText w:val=""/>
      <w:lvlJc w:val="left"/>
      <w:pPr>
        <w:ind w:left="1080" w:hanging="360"/>
      </w:pPr>
      <w:rPr>
        <w:rFonts w:ascii="Symbol" w:hAnsi="Symbol"/>
      </w:rPr>
    </w:lvl>
    <w:lvl w:ilvl="4" w:tplc="D060824C">
      <w:start w:val="1"/>
      <w:numFmt w:val="bullet"/>
      <w:lvlText w:val=""/>
      <w:lvlJc w:val="left"/>
      <w:pPr>
        <w:ind w:left="1080" w:hanging="360"/>
      </w:pPr>
      <w:rPr>
        <w:rFonts w:ascii="Symbol" w:hAnsi="Symbol"/>
      </w:rPr>
    </w:lvl>
    <w:lvl w:ilvl="5" w:tplc="45006E38">
      <w:start w:val="1"/>
      <w:numFmt w:val="bullet"/>
      <w:lvlText w:val=""/>
      <w:lvlJc w:val="left"/>
      <w:pPr>
        <w:ind w:left="1080" w:hanging="360"/>
      </w:pPr>
      <w:rPr>
        <w:rFonts w:ascii="Symbol" w:hAnsi="Symbol"/>
      </w:rPr>
    </w:lvl>
    <w:lvl w:ilvl="6" w:tplc="B2F28612">
      <w:start w:val="1"/>
      <w:numFmt w:val="bullet"/>
      <w:lvlText w:val=""/>
      <w:lvlJc w:val="left"/>
      <w:pPr>
        <w:ind w:left="1080" w:hanging="360"/>
      </w:pPr>
      <w:rPr>
        <w:rFonts w:ascii="Symbol" w:hAnsi="Symbol"/>
      </w:rPr>
    </w:lvl>
    <w:lvl w:ilvl="7" w:tplc="BFD00F08">
      <w:start w:val="1"/>
      <w:numFmt w:val="bullet"/>
      <w:lvlText w:val=""/>
      <w:lvlJc w:val="left"/>
      <w:pPr>
        <w:ind w:left="1080" w:hanging="360"/>
      </w:pPr>
      <w:rPr>
        <w:rFonts w:ascii="Symbol" w:hAnsi="Symbol"/>
      </w:rPr>
    </w:lvl>
    <w:lvl w:ilvl="8" w:tplc="1AE2A8A4">
      <w:start w:val="1"/>
      <w:numFmt w:val="bullet"/>
      <w:lvlText w:val=""/>
      <w:lvlJc w:val="left"/>
      <w:pPr>
        <w:ind w:left="1080" w:hanging="360"/>
      </w:pPr>
      <w:rPr>
        <w:rFonts w:ascii="Symbol" w:hAnsi="Symbol"/>
      </w:rPr>
    </w:lvl>
  </w:abstractNum>
  <w:abstractNum w:abstractNumId="28" w15:restartNumberingAfterBreak="0">
    <w:nsid w:val="7FFA7B09"/>
    <w:multiLevelType w:val="multilevel"/>
    <w:tmpl w:val="90A2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202494">
    <w:abstractNumId w:val="1"/>
  </w:num>
  <w:num w:numId="2" w16cid:durableId="134689740">
    <w:abstractNumId w:val="17"/>
  </w:num>
  <w:num w:numId="3" w16cid:durableId="13395745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4840339">
    <w:abstractNumId w:val="26"/>
  </w:num>
  <w:num w:numId="5" w16cid:durableId="275067296">
    <w:abstractNumId w:val="18"/>
  </w:num>
  <w:num w:numId="6" w16cid:durableId="107117475">
    <w:abstractNumId w:val="1"/>
  </w:num>
  <w:num w:numId="7" w16cid:durableId="1184899128">
    <w:abstractNumId w:val="1"/>
  </w:num>
  <w:num w:numId="8" w16cid:durableId="800997319">
    <w:abstractNumId w:val="1"/>
  </w:num>
  <w:num w:numId="9" w16cid:durableId="2075469800">
    <w:abstractNumId w:val="28"/>
  </w:num>
  <w:num w:numId="10" w16cid:durableId="650838540">
    <w:abstractNumId w:val="22"/>
  </w:num>
  <w:num w:numId="11" w16cid:durableId="787819956">
    <w:abstractNumId w:val="0"/>
  </w:num>
  <w:num w:numId="12" w16cid:durableId="1601792574">
    <w:abstractNumId w:val="1"/>
  </w:num>
  <w:num w:numId="13" w16cid:durableId="370299957">
    <w:abstractNumId w:val="1"/>
  </w:num>
  <w:num w:numId="14" w16cid:durableId="497965308">
    <w:abstractNumId w:val="1"/>
  </w:num>
  <w:num w:numId="15" w16cid:durableId="30151399">
    <w:abstractNumId w:val="19"/>
  </w:num>
  <w:num w:numId="16" w16cid:durableId="1230916783">
    <w:abstractNumId w:val="23"/>
  </w:num>
  <w:num w:numId="17" w16cid:durableId="573131021">
    <w:abstractNumId w:val="9"/>
  </w:num>
  <w:num w:numId="18" w16cid:durableId="1665087434">
    <w:abstractNumId w:val="14"/>
  </w:num>
  <w:num w:numId="19" w16cid:durableId="604534454">
    <w:abstractNumId w:val="5"/>
  </w:num>
  <w:num w:numId="20" w16cid:durableId="83500322">
    <w:abstractNumId w:val="15"/>
  </w:num>
  <w:num w:numId="21" w16cid:durableId="909313355">
    <w:abstractNumId w:val="21"/>
  </w:num>
  <w:num w:numId="22" w16cid:durableId="798031962">
    <w:abstractNumId w:val="4"/>
  </w:num>
  <w:num w:numId="23" w16cid:durableId="193806421">
    <w:abstractNumId w:val="20"/>
  </w:num>
  <w:num w:numId="24" w16cid:durableId="824324223">
    <w:abstractNumId w:val="16"/>
  </w:num>
  <w:num w:numId="25" w16cid:durableId="1015307000">
    <w:abstractNumId w:val="10"/>
  </w:num>
  <w:num w:numId="26" w16cid:durableId="675107738">
    <w:abstractNumId w:val="27"/>
  </w:num>
  <w:num w:numId="27" w16cid:durableId="1155681510">
    <w:abstractNumId w:val="2"/>
  </w:num>
  <w:num w:numId="28" w16cid:durableId="2024740621">
    <w:abstractNumId w:val="6"/>
  </w:num>
  <w:num w:numId="29" w16cid:durableId="291599774">
    <w:abstractNumId w:val="24"/>
  </w:num>
  <w:num w:numId="30" w16cid:durableId="152064565">
    <w:abstractNumId w:val="3"/>
  </w:num>
  <w:num w:numId="31" w16cid:durableId="1077482807">
    <w:abstractNumId w:val="13"/>
  </w:num>
  <w:num w:numId="32" w16cid:durableId="1691449920">
    <w:abstractNumId w:val="12"/>
  </w:num>
  <w:num w:numId="33" w16cid:durableId="233391035">
    <w:abstractNumId w:val="11"/>
  </w:num>
  <w:num w:numId="34" w16cid:durableId="1860855921">
    <w:abstractNumId w:val="8"/>
  </w:num>
  <w:num w:numId="35" w16cid:durableId="1003975070">
    <w:abstractNumId w:val="7"/>
  </w:num>
  <w:num w:numId="36" w16cid:durableId="902328087">
    <w:abstractNumId w:val="1"/>
  </w:num>
  <w:num w:numId="37" w16cid:durableId="1644967928">
    <w:abstractNumId w:val="1"/>
  </w:num>
  <w:num w:numId="38" w16cid:durableId="361513527">
    <w:abstractNumId w:val="1"/>
  </w:num>
  <w:num w:numId="39" w16cid:durableId="709113198">
    <w:abstractNumId w:val="1"/>
  </w:num>
  <w:num w:numId="40" w16cid:durableId="1942880417">
    <w:abstractNumId w:val="0"/>
  </w:num>
  <w:num w:numId="41" w16cid:durableId="1294555628">
    <w:abstractNumId w:val="0"/>
  </w:num>
  <w:num w:numId="42" w16cid:durableId="294532406">
    <w:abstractNumId w:val="1"/>
  </w:num>
  <w:num w:numId="43" w16cid:durableId="634993756">
    <w:abstractNumId w:val="1"/>
  </w:num>
  <w:num w:numId="44" w16cid:durableId="459569796">
    <w:abstractNumId w:val="1"/>
  </w:num>
  <w:num w:numId="45" w16cid:durableId="586310695">
    <w:abstractNumId w:val="1"/>
  </w:num>
  <w:num w:numId="46" w16cid:durableId="2112898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C0"/>
    <w:rsid w:val="00013C02"/>
    <w:rsid w:val="00016DF4"/>
    <w:rsid w:val="00021D4D"/>
    <w:rsid w:val="00025371"/>
    <w:rsid w:val="0002606A"/>
    <w:rsid w:val="00031C60"/>
    <w:rsid w:val="000337E9"/>
    <w:rsid w:val="00036B6F"/>
    <w:rsid w:val="00040FD5"/>
    <w:rsid w:val="0004244A"/>
    <w:rsid w:val="0004683B"/>
    <w:rsid w:val="00053274"/>
    <w:rsid w:val="00062535"/>
    <w:rsid w:val="00062802"/>
    <w:rsid w:val="00062C6E"/>
    <w:rsid w:val="00064F72"/>
    <w:rsid w:val="000709BB"/>
    <w:rsid w:val="00075CE3"/>
    <w:rsid w:val="00077046"/>
    <w:rsid w:val="00085739"/>
    <w:rsid w:val="00090034"/>
    <w:rsid w:val="000904B7"/>
    <w:rsid w:val="00092046"/>
    <w:rsid w:val="000920CD"/>
    <w:rsid w:val="000924D3"/>
    <w:rsid w:val="00095DD0"/>
    <w:rsid w:val="000A27FD"/>
    <w:rsid w:val="000A5631"/>
    <w:rsid w:val="000C12E5"/>
    <w:rsid w:val="000C2854"/>
    <w:rsid w:val="000C2D9D"/>
    <w:rsid w:val="000D1964"/>
    <w:rsid w:val="000D533C"/>
    <w:rsid w:val="000E0177"/>
    <w:rsid w:val="000E0D0C"/>
    <w:rsid w:val="000E1700"/>
    <w:rsid w:val="000F0A03"/>
    <w:rsid w:val="00104E82"/>
    <w:rsid w:val="001056C4"/>
    <w:rsid w:val="0011005E"/>
    <w:rsid w:val="001158E3"/>
    <w:rsid w:val="00115961"/>
    <w:rsid w:val="00121D8D"/>
    <w:rsid w:val="00140013"/>
    <w:rsid w:val="0014313E"/>
    <w:rsid w:val="00144756"/>
    <w:rsid w:val="00144C84"/>
    <w:rsid w:val="00147659"/>
    <w:rsid w:val="00156AE9"/>
    <w:rsid w:val="00161DC0"/>
    <w:rsid w:val="00162357"/>
    <w:rsid w:val="0016282B"/>
    <w:rsid w:val="0016497F"/>
    <w:rsid w:val="00177D19"/>
    <w:rsid w:val="0018620F"/>
    <w:rsid w:val="00187235"/>
    <w:rsid w:val="00190D0C"/>
    <w:rsid w:val="001A0DFE"/>
    <w:rsid w:val="001A4E40"/>
    <w:rsid w:val="001B05CB"/>
    <w:rsid w:val="001C251E"/>
    <w:rsid w:val="001C5EC9"/>
    <w:rsid w:val="001C6581"/>
    <w:rsid w:val="001D05A8"/>
    <w:rsid w:val="001D0AD1"/>
    <w:rsid w:val="001D1416"/>
    <w:rsid w:val="001D1AF4"/>
    <w:rsid w:val="001E4458"/>
    <w:rsid w:val="001E5758"/>
    <w:rsid w:val="001F2A0B"/>
    <w:rsid w:val="001F5DAD"/>
    <w:rsid w:val="001F6304"/>
    <w:rsid w:val="00204457"/>
    <w:rsid w:val="002076A8"/>
    <w:rsid w:val="0021355B"/>
    <w:rsid w:val="00213BF6"/>
    <w:rsid w:val="00217174"/>
    <w:rsid w:val="00222027"/>
    <w:rsid w:val="00223D9F"/>
    <w:rsid w:val="00232608"/>
    <w:rsid w:val="00243ECD"/>
    <w:rsid w:val="00256E46"/>
    <w:rsid w:val="002670A3"/>
    <w:rsid w:val="0027792D"/>
    <w:rsid w:val="0028261B"/>
    <w:rsid w:val="002844AD"/>
    <w:rsid w:val="0029165F"/>
    <w:rsid w:val="00292129"/>
    <w:rsid w:val="00297259"/>
    <w:rsid w:val="0029796B"/>
    <w:rsid w:val="002A2FAA"/>
    <w:rsid w:val="002A75FC"/>
    <w:rsid w:val="002B06CB"/>
    <w:rsid w:val="002B12A0"/>
    <w:rsid w:val="002B23A4"/>
    <w:rsid w:val="002B51F1"/>
    <w:rsid w:val="002C4346"/>
    <w:rsid w:val="002C667A"/>
    <w:rsid w:val="002D058C"/>
    <w:rsid w:val="002D2D5A"/>
    <w:rsid w:val="002D32DE"/>
    <w:rsid w:val="002D767E"/>
    <w:rsid w:val="002F63E1"/>
    <w:rsid w:val="00302813"/>
    <w:rsid w:val="00303F15"/>
    <w:rsid w:val="00306007"/>
    <w:rsid w:val="003070BA"/>
    <w:rsid w:val="0031607C"/>
    <w:rsid w:val="00323479"/>
    <w:rsid w:val="00327F5F"/>
    <w:rsid w:val="003302AA"/>
    <w:rsid w:val="00341C80"/>
    <w:rsid w:val="00342E65"/>
    <w:rsid w:val="0034315C"/>
    <w:rsid w:val="00343AB9"/>
    <w:rsid w:val="003744E7"/>
    <w:rsid w:val="00380C61"/>
    <w:rsid w:val="00385F55"/>
    <w:rsid w:val="00386209"/>
    <w:rsid w:val="003875C1"/>
    <w:rsid w:val="0039205D"/>
    <w:rsid w:val="003934EA"/>
    <w:rsid w:val="003A2026"/>
    <w:rsid w:val="003B09EC"/>
    <w:rsid w:val="003B3CDF"/>
    <w:rsid w:val="003B4279"/>
    <w:rsid w:val="003C65A1"/>
    <w:rsid w:val="003C7044"/>
    <w:rsid w:val="003D2997"/>
    <w:rsid w:val="003D35AC"/>
    <w:rsid w:val="003E1C7C"/>
    <w:rsid w:val="003E4060"/>
    <w:rsid w:val="003E57F4"/>
    <w:rsid w:val="003E77C6"/>
    <w:rsid w:val="00403212"/>
    <w:rsid w:val="00406339"/>
    <w:rsid w:val="00412FB8"/>
    <w:rsid w:val="00415B71"/>
    <w:rsid w:val="00417301"/>
    <w:rsid w:val="00421C47"/>
    <w:rsid w:val="00427866"/>
    <w:rsid w:val="004331AF"/>
    <w:rsid w:val="004334FA"/>
    <w:rsid w:val="004348A1"/>
    <w:rsid w:val="00442DA7"/>
    <w:rsid w:val="00444555"/>
    <w:rsid w:val="00454410"/>
    <w:rsid w:val="00457C1E"/>
    <w:rsid w:val="00461B3E"/>
    <w:rsid w:val="0046334B"/>
    <w:rsid w:val="0047070C"/>
    <w:rsid w:val="0047582C"/>
    <w:rsid w:val="004808AD"/>
    <w:rsid w:val="00481166"/>
    <w:rsid w:val="0048402D"/>
    <w:rsid w:val="0049023B"/>
    <w:rsid w:val="00491250"/>
    <w:rsid w:val="004915E0"/>
    <w:rsid w:val="00492D91"/>
    <w:rsid w:val="00493DA6"/>
    <w:rsid w:val="00495F29"/>
    <w:rsid w:val="00496A86"/>
    <w:rsid w:val="004A783B"/>
    <w:rsid w:val="004B3571"/>
    <w:rsid w:val="004B63D3"/>
    <w:rsid w:val="004C0E09"/>
    <w:rsid w:val="004C13EC"/>
    <w:rsid w:val="004C53BA"/>
    <w:rsid w:val="004E1A7C"/>
    <w:rsid w:val="004E203A"/>
    <w:rsid w:val="004E6BEC"/>
    <w:rsid w:val="004F3384"/>
    <w:rsid w:val="0050089F"/>
    <w:rsid w:val="00514567"/>
    <w:rsid w:val="00514B50"/>
    <w:rsid w:val="00530538"/>
    <w:rsid w:val="00536606"/>
    <w:rsid w:val="00537C1D"/>
    <w:rsid w:val="00556A89"/>
    <w:rsid w:val="00564F94"/>
    <w:rsid w:val="00573E5E"/>
    <w:rsid w:val="00580BDF"/>
    <w:rsid w:val="0058104C"/>
    <w:rsid w:val="0058355F"/>
    <w:rsid w:val="005A2738"/>
    <w:rsid w:val="005A3A9A"/>
    <w:rsid w:val="005A5D84"/>
    <w:rsid w:val="005B02C0"/>
    <w:rsid w:val="005B237C"/>
    <w:rsid w:val="005B6A3B"/>
    <w:rsid w:val="005C37AC"/>
    <w:rsid w:val="005D1566"/>
    <w:rsid w:val="005E4C57"/>
    <w:rsid w:val="005F0CCE"/>
    <w:rsid w:val="005F7BBA"/>
    <w:rsid w:val="00601B48"/>
    <w:rsid w:val="0061289B"/>
    <w:rsid w:val="00612BCD"/>
    <w:rsid w:val="00613D1F"/>
    <w:rsid w:val="0061512C"/>
    <w:rsid w:val="00616CD1"/>
    <w:rsid w:val="0062180E"/>
    <w:rsid w:val="00625F22"/>
    <w:rsid w:val="00631682"/>
    <w:rsid w:val="00642E09"/>
    <w:rsid w:val="00645D4E"/>
    <w:rsid w:val="00650AC1"/>
    <w:rsid w:val="006544B6"/>
    <w:rsid w:val="0065741B"/>
    <w:rsid w:val="00660C84"/>
    <w:rsid w:val="00660E8F"/>
    <w:rsid w:val="00660EF6"/>
    <w:rsid w:val="00667AEA"/>
    <w:rsid w:val="00671705"/>
    <w:rsid w:val="00676D6C"/>
    <w:rsid w:val="00682DCD"/>
    <w:rsid w:val="00687701"/>
    <w:rsid w:val="0069399D"/>
    <w:rsid w:val="00696C36"/>
    <w:rsid w:val="006A5FF2"/>
    <w:rsid w:val="006B547D"/>
    <w:rsid w:val="006B6260"/>
    <w:rsid w:val="006C7AFC"/>
    <w:rsid w:val="006D08A9"/>
    <w:rsid w:val="006D24C6"/>
    <w:rsid w:val="006E53D3"/>
    <w:rsid w:val="006E565D"/>
    <w:rsid w:val="006F5366"/>
    <w:rsid w:val="007009EE"/>
    <w:rsid w:val="00701FD0"/>
    <w:rsid w:val="007032D1"/>
    <w:rsid w:val="007066F2"/>
    <w:rsid w:val="00714524"/>
    <w:rsid w:val="00722CA4"/>
    <w:rsid w:val="007235E8"/>
    <w:rsid w:val="00724D86"/>
    <w:rsid w:val="00725BEC"/>
    <w:rsid w:val="007307D0"/>
    <w:rsid w:val="007346B1"/>
    <w:rsid w:val="0073633E"/>
    <w:rsid w:val="00744580"/>
    <w:rsid w:val="00750B5B"/>
    <w:rsid w:val="0075116D"/>
    <w:rsid w:val="007537BB"/>
    <w:rsid w:val="00760103"/>
    <w:rsid w:val="00772B68"/>
    <w:rsid w:val="007741CA"/>
    <w:rsid w:val="007745E0"/>
    <w:rsid w:val="007813DD"/>
    <w:rsid w:val="0079100B"/>
    <w:rsid w:val="007B5F1C"/>
    <w:rsid w:val="007B77CA"/>
    <w:rsid w:val="007C51EB"/>
    <w:rsid w:val="007D3395"/>
    <w:rsid w:val="007E6B54"/>
    <w:rsid w:val="007F2E63"/>
    <w:rsid w:val="007F3D81"/>
    <w:rsid w:val="007F4079"/>
    <w:rsid w:val="008005CE"/>
    <w:rsid w:val="0080212E"/>
    <w:rsid w:val="00804075"/>
    <w:rsid w:val="008111B7"/>
    <w:rsid w:val="008138DB"/>
    <w:rsid w:val="00814B48"/>
    <w:rsid w:val="00814C04"/>
    <w:rsid w:val="00817B8F"/>
    <w:rsid w:val="00825995"/>
    <w:rsid w:val="00827066"/>
    <w:rsid w:val="008301C1"/>
    <w:rsid w:val="00842273"/>
    <w:rsid w:val="0084387C"/>
    <w:rsid w:val="0085315F"/>
    <w:rsid w:val="0085637E"/>
    <w:rsid w:val="0085731C"/>
    <w:rsid w:val="00863F43"/>
    <w:rsid w:val="008648B3"/>
    <w:rsid w:val="00864E18"/>
    <w:rsid w:val="008815EB"/>
    <w:rsid w:val="00887D4B"/>
    <w:rsid w:val="00892BA1"/>
    <w:rsid w:val="00894368"/>
    <w:rsid w:val="0089611B"/>
    <w:rsid w:val="00896976"/>
    <w:rsid w:val="008A3751"/>
    <w:rsid w:val="008A57B9"/>
    <w:rsid w:val="008A633E"/>
    <w:rsid w:val="008B3B33"/>
    <w:rsid w:val="008B3BA6"/>
    <w:rsid w:val="008C2BFE"/>
    <w:rsid w:val="008E6784"/>
    <w:rsid w:val="008E7772"/>
    <w:rsid w:val="008E79DC"/>
    <w:rsid w:val="008F1218"/>
    <w:rsid w:val="009108CE"/>
    <w:rsid w:val="0091496B"/>
    <w:rsid w:val="00935C93"/>
    <w:rsid w:val="00946CDD"/>
    <w:rsid w:val="009500F3"/>
    <w:rsid w:val="00953447"/>
    <w:rsid w:val="00955797"/>
    <w:rsid w:val="00960E1E"/>
    <w:rsid w:val="00962163"/>
    <w:rsid w:val="0097049B"/>
    <w:rsid w:val="00970AA3"/>
    <w:rsid w:val="00971AEC"/>
    <w:rsid w:val="00981362"/>
    <w:rsid w:val="00982063"/>
    <w:rsid w:val="0098227A"/>
    <w:rsid w:val="009825A9"/>
    <w:rsid w:val="00985734"/>
    <w:rsid w:val="0098593A"/>
    <w:rsid w:val="009900F7"/>
    <w:rsid w:val="009A090C"/>
    <w:rsid w:val="009A0D32"/>
    <w:rsid w:val="009A1235"/>
    <w:rsid w:val="009A1998"/>
    <w:rsid w:val="009A3F15"/>
    <w:rsid w:val="009A4848"/>
    <w:rsid w:val="009A587D"/>
    <w:rsid w:val="009B0DAD"/>
    <w:rsid w:val="009B2E1D"/>
    <w:rsid w:val="009B5E3D"/>
    <w:rsid w:val="009C35D5"/>
    <w:rsid w:val="009D6C18"/>
    <w:rsid w:val="009E3871"/>
    <w:rsid w:val="00A004E4"/>
    <w:rsid w:val="00A01EC8"/>
    <w:rsid w:val="00A03D2A"/>
    <w:rsid w:val="00A20FD4"/>
    <w:rsid w:val="00A22025"/>
    <w:rsid w:val="00A22D4D"/>
    <w:rsid w:val="00A2429E"/>
    <w:rsid w:val="00A26249"/>
    <w:rsid w:val="00A26C82"/>
    <w:rsid w:val="00A37F9D"/>
    <w:rsid w:val="00A4407E"/>
    <w:rsid w:val="00A4757A"/>
    <w:rsid w:val="00A50DEE"/>
    <w:rsid w:val="00A55681"/>
    <w:rsid w:val="00A56F52"/>
    <w:rsid w:val="00A57CF2"/>
    <w:rsid w:val="00A63E9B"/>
    <w:rsid w:val="00A7461A"/>
    <w:rsid w:val="00A82513"/>
    <w:rsid w:val="00A831AD"/>
    <w:rsid w:val="00A93188"/>
    <w:rsid w:val="00AB00BD"/>
    <w:rsid w:val="00AB3D46"/>
    <w:rsid w:val="00AC1A65"/>
    <w:rsid w:val="00AC3531"/>
    <w:rsid w:val="00AD0FF8"/>
    <w:rsid w:val="00AE09CA"/>
    <w:rsid w:val="00AE7AD7"/>
    <w:rsid w:val="00AF07C0"/>
    <w:rsid w:val="00B007E6"/>
    <w:rsid w:val="00B009DA"/>
    <w:rsid w:val="00B07360"/>
    <w:rsid w:val="00B16E54"/>
    <w:rsid w:val="00B2640E"/>
    <w:rsid w:val="00B34131"/>
    <w:rsid w:val="00B34EA4"/>
    <w:rsid w:val="00B36CC6"/>
    <w:rsid w:val="00B46654"/>
    <w:rsid w:val="00B543DE"/>
    <w:rsid w:val="00B63B29"/>
    <w:rsid w:val="00B64E1E"/>
    <w:rsid w:val="00B75631"/>
    <w:rsid w:val="00B81A88"/>
    <w:rsid w:val="00B8368B"/>
    <w:rsid w:val="00B8506C"/>
    <w:rsid w:val="00B939C9"/>
    <w:rsid w:val="00B9435C"/>
    <w:rsid w:val="00BA0072"/>
    <w:rsid w:val="00BA0429"/>
    <w:rsid w:val="00BB0E51"/>
    <w:rsid w:val="00BD5705"/>
    <w:rsid w:val="00BE4806"/>
    <w:rsid w:val="00BE5B4F"/>
    <w:rsid w:val="00BF5806"/>
    <w:rsid w:val="00BF60EC"/>
    <w:rsid w:val="00C040B6"/>
    <w:rsid w:val="00C134C3"/>
    <w:rsid w:val="00C14550"/>
    <w:rsid w:val="00C20887"/>
    <w:rsid w:val="00C2264C"/>
    <w:rsid w:val="00C26045"/>
    <w:rsid w:val="00C2681E"/>
    <w:rsid w:val="00C26C29"/>
    <w:rsid w:val="00C316EB"/>
    <w:rsid w:val="00C40192"/>
    <w:rsid w:val="00C509FC"/>
    <w:rsid w:val="00C50ED7"/>
    <w:rsid w:val="00C52EF5"/>
    <w:rsid w:val="00C55608"/>
    <w:rsid w:val="00C62000"/>
    <w:rsid w:val="00C668D3"/>
    <w:rsid w:val="00C672AF"/>
    <w:rsid w:val="00C67B6C"/>
    <w:rsid w:val="00C73F70"/>
    <w:rsid w:val="00C76A7E"/>
    <w:rsid w:val="00C94C1B"/>
    <w:rsid w:val="00C95C6D"/>
    <w:rsid w:val="00CC0102"/>
    <w:rsid w:val="00CD1600"/>
    <w:rsid w:val="00CD1D60"/>
    <w:rsid w:val="00CD38E1"/>
    <w:rsid w:val="00CD5C9D"/>
    <w:rsid w:val="00CD6E99"/>
    <w:rsid w:val="00CE3E55"/>
    <w:rsid w:val="00CE645C"/>
    <w:rsid w:val="00CF198C"/>
    <w:rsid w:val="00D0055F"/>
    <w:rsid w:val="00D1001D"/>
    <w:rsid w:val="00D106FD"/>
    <w:rsid w:val="00D14600"/>
    <w:rsid w:val="00D1761D"/>
    <w:rsid w:val="00D22EE4"/>
    <w:rsid w:val="00D257C2"/>
    <w:rsid w:val="00D3013D"/>
    <w:rsid w:val="00D30179"/>
    <w:rsid w:val="00D3135B"/>
    <w:rsid w:val="00D34F8C"/>
    <w:rsid w:val="00D45F86"/>
    <w:rsid w:val="00D53234"/>
    <w:rsid w:val="00D56946"/>
    <w:rsid w:val="00D74CD1"/>
    <w:rsid w:val="00D752BE"/>
    <w:rsid w:val="00D758E1"/>
    <w:rsid w:val="00D94092"/>
    <w:rsid w:val="00D9688C"/>
    <w:rsid w:val="00DA0CB8"/>
    <w:rsid w:val="00DA1D42"/>
    <w:rsid w:val="00DA3122"/>
    <w:rsid w:val="00DB5DF8"/>
    <w:rsid w:val="00DC1E06"/>
    <w:rsid w:val="00DD54D3"/>
    <w:rsid w:val="00DE39F5"/>
    <w:rsid w:val="00DE4856"/>
    <w:rsid w:val="00DF0ED5"/>
    <w:rsid w:val="00DF1957"/>
    <w:rsid w:val="00DF25DE"/>
    <w:rsid w:val="00DF28BF"/>
    <w:rsid w:val="00DF79BE"/>
    <w:rsid w:val="00E01ADA"/>
    <w:rsid w:val="00E01D8D"/>
    <w:rsid w:val="00E06324"/>
    <w:rsid w:val="00E1376B"/>
    <w:rsid w:val="00E15837"/>
    <w:rsid w:val="00E176D3"/>
    <w:rsid w:val="00E20EDE"/>
    <w:rsid w:val="00E21480"/>
    <w:rsid w:val="00E21991"/>
    <w:rsid w:val="00E265A1"/>
    <w:rsid w:val="00E34F1C"/>
    <w:rsid w:val="00E50382"/>
    <w:rsid w:val="00E57120"/>
    <w:rsid w:val="00E60E43"/>
    <w:rsid w:val="00E66CAF"/>
    <w:rsid w:val="00E72F38"/>
    <w:rsid w:val="00E7398D"/>
    <w:rsid w:val="00E952E6"/>
    <w:rsid w:val="00E95E6F"/>
    <w:rsid w:val="00EA44E9"/>
    <w:rsid w:val="00EB235A"/>
    <w:rsid w:val="00EB6A97"/>
    <w:rsid w:val="00ED3358"/>
    <w:rsid w:val="00ED3F66"/>
    <w:rsid w:val="00EE1641"/>
    <w:rsid w:val="00EE3118"/>
    <w:rsid w:val="00EE3BBE"/>
    <w:rsid w:val="00EF2144"/>
    <w:rsid w:val="00EF2EDA"/>
    <w:rsid w:val="00EF4D1E"/>
    <w:rsid w:val="00EF67EA"/>
    <w:rsid w:val="00F02D4A"/>
    <w:rsid w:val="00F045A8"/>
    <w:rsid w:val="00F10C65"/>
    <w:rsid w:val="00F234BA"/>
    <w:rsid w:val="00F26AB6"/>
    <w:rsid w:val="00F3078B"/>
    <w:rsid w:val="00F30C4C"/>
    <w:rsid w:val="00F32C4A"/>
    <w:rsid w:val="00F35AFC"/>
    <w:rsid w:val="00F35CF2"/>
    <w:rsid w:val="00F365B6"/>
    <w:rsid w:val="00F43DE2"/>
    <w:rsid w:val="00F553C7"/>
    <w:rsid w:val="00F6468F"/>
    <w:rsid w:val="00F65EF6"/>
    <w:rsid w:val="00F71C6A"/>
    <w:rsid w:val="00F73B00"/>
    <w:rsid w:val="00F755B5"/>
    <w:rsid w:val="00F771D8"/>
    <w:rsid w:val="00F837B8"/>
    <w:rsid w:val="00F838C5"/>
    <w:rsid w:val="00F929CF"/>
    <w:rsid w:val="00F930E0"/>
    <w:rsid w:val="00F937A0"/>
    <w:rsid w:val="00F93B4B"/>
    <w:rsid w:val="00F97929"/>
    <w:rsid w:val="00FB1443"/>
    <w:rsid w:val="00FB2452"/>
    <w:rsid w:val="00FB7C6E"/>
    <w:rsid w:val="00FC0870"/>
    <w:rsid w:val="00FC60D7"/>
    <w:rsid w:val="00FD2103"/>
    <w:rsid w:val="00FD39CD"/>
    <w:rsid w:val="00FD3BD8"/>
    <w:rsid w:val="00FD476C"/>
    <w:rsid w:val="00FD4A42"/>
    <w:rsid w:val="00FD4D1D"/>
    <w:rsid w:val="00FE075A"/>
    <w:rsid w:val="00FE20EE"/>
    <w:rsid w:val="00FE49C5"/>
    <w:rsid w:val="00FE52D2"/>
    <w:rsid w:val="00FF14CD"/>
    <w:rsid w:val="00FF1877"/>
    <w:rsid w:val="00FF4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AE639"/>
  <w15:docId w15:val="{E3DDBA31-380A-49BC-8F0D-F468FC0D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7C"/>
    <w:rPr>
      <w:lang w:val="en-GB"/>
    </w:rPr>
  </w:style>
  <w:style w:type="paragraph" w:styleId="Overskrift1">
    <w:name w:val="heading 1"/>
    <w:basedOn w:val="Normal"/>
    <w:next w:val="Normal"/>
    <w:link w:val="Overskrift1Tegn"/>
    <w:uiPriority w:val="9"/>
    <w:qFormat/>
    <w:rsid w:val="00BF60EC"/>
    <w:pPr>
      <w:pBdr>
        <w:top w:val="single" w:sz="24" w:space="0" w:color="A31D20" w:themeColor="accent1"/>
        <w:left w:val="single" w:sz="24" w:space="0" w:color="A31D20" w:themeColor="accent1"/>
        <w:bottom w:val="single" w:sz="24" w:space="0" w:color="A31D20" w:themeColor="accent1"/>
        <w:right w:val="single" w:sz="24" w:space="0" w:color="A31D20" w:themeColor="accent1"/>
      </w:pBdr>
      <w:shd w:val="clear" w:color="auto" w:fill="A31D20"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BF60EC"/>
    <w:pPr>
      <w:pBdr>
        <w:top w:val="single" w:sz="24" w:space="0" w:color="F5C8C9" w:themeColor="accent1" w:themeTint="33"/>
        <w:left w:val="single" w:sz="24" w:space="0" w:color="F5C8C9" w:themeColor="accent1" w:themeTint="33"/>
        <w:bottom w:val="single" w:sz="24" w:space="0" w:color="F5C8C9" w:themeColor="accent1" w:themeTint="33"/>
        <w:right w:val="single" w:sz="24" w:space="0" w:color="F5C8C9" w:themeColor="accent1" w:themeTint="33"/>
      </w:pBdr>
      <w:shd w:val="clear" w:color="auto" w:fill="F5C8C9" w:themeFill="accent1" w:themeFillTint="33"/>
      <w:spacing w:after="0"/>
      <w:outlineLvl w:val="1"/>
    </w:pPr>
    <w:rPr>
      <w:caps/>
      <w:spacing w:val="15"/>
    </w:rPr>
  </w:style>
  <w:style w:type="paragraph" w:styleId="Overskrift3">
    <w:name w:val="heading 3"/>
    <w:basedOn w:val="Normal"/>
    <w:next w:val="Normal"/>
    <w:link w:val="Overskrift3Tegn"/>
    <w:uiPriority w:val="9"/>
    <w:semiHidden/>
    <w:unhideWhenUsed/>
    <w:qFormat/>
    <w:rsid w:val="00BF60EC"/>
    <w:pPr>
      <w:pBdr>
        <w:top w:val="single" w:sz="6" w:space="2" w:color="A31D20" w:themeColor="accent1"/>
      </w:pBdr>
      <w:spacing w:before="300" w:after="0"/>
      <w:outlineLvl w:val="2"/>
    </w:pPr>
    <w:rPr>
      <w:caps/>
      <w:color w:val="500E0F" w:themeColor="accent1" w:themeShade="7F"/>
      <w:spacing w:val="15"/>
    </w:rPr>
  </w:style>
  <w:style w:type="paragraph" w:styleId="Overskrift4">
    <w:name w:val="heading 4"/>
    <w:basedOn w:val="Normal"/>
    <w:next w:val="Normal"/>
    <w:link w:val="Overskrift4Tegn"/>
    <w:uiPriority w:val="9"/>
    <w:unhideWhenUsed/>
    <w:qFormat/>
    <w:rsid w:val="00BF60EC"/>
    <w:pPr>
      <w:pBdr>
        <w:top w:val="dotted" w:sz="6" w:space="2" w:color="A31D20" w:themeColor="accent1"/>
      </w:pBdr>
      <w:spacing w:before="200" w:after="0"/>
      <w:outlineLvl w:val="3"/>
    </w:pPr>
    <w:rPr>
      <w:caps/>
      <w:color w:val="791517" w:themeColor="accent1" w:themeShade="BF"/>
      <w:spacing w:val="10"/>
    </w:rPr>
  </w:style>
  <w:style w:type="paragraph" w:styleId="Overskrift5">
    <w:name w:val="heading 5"/>
    <w:basedOn w:val="Normal"/>
    <w:next w:val="Normal"/>
    <w:link w:val="Overskrift5Tegn"/>
    <w:uiPriority w:val="9"/>
    <w:semiHidden/>
    <w:unhideWhenUsed/>
    <w:qFormat/>
    <w:rsid w:val="00BF60EC"/>
    <w:pPr>
      <w:pBdr>
        <w:bottom w:val="single" w:sz="6" w:space="1" w:color="A31D20" w:themeColor="accent1"/>
      </w:pBdr>
      <w:spacing w:before="200" w:after="0"/>
      <w:outlineLvl w:val="4"/>
    </w:pPr>
    <w:rPr>
      <w:caps/>
      <w:color w:val="791517" w:themeColor="accent1" w:themeShade="BF"/>
      <w:spacing w:val="10"/>
    </w:rPr>
  </w:style>
  <w:style w:type="paragraph" w:styleId="Overskrift6">
    <w:name w:val="heading 6"/>
    <w:basedOn w:val="Normal"/>
    <w:next w:val="Normal"/>
    <w:link w:val="Overskrift6Tegn"/>
    <w:uiPriority w:val="9"/>
    <w:semiHidden/>
    <w:unhideWhenUsed/>
    <w:qFormat/>
    <w:rsid w:val="00BF60EC"/>
    <w:pPr>
      <w:pBdr>
        <w:bottom w:val="dotted" w:sz="6" w:space="1" w:color="A31D20" w:themeColor="accent1"/>
      </w:pBdr>
      <w:spacing w:before="200" w:after="0"/>
      <w:outlineLvl w:val="5"/>
    </w:pPr>
    <w:rPr>
      <w:caps/>
      <w:color w:val="791517" w:themeColor="accent1" w:themeShade="BF"/>
      <w:spacing w:val="10"/>
    </w:rPr>
  </w:style>
  <w:style w:type="paragraph" w:styleId="Overskrift7">
    <w:name w:val="heading 7"/>
    <w:basedOn w:val="Normal"/>
    <w:next w:val="Normal"/>
    <w:link w:val="Overskrift7Tegn"/>
    <w:uiPriority w:val="9"/>
    <w:semiHidden/>
    <w:unhideWhenUsed/>
    <w:qFormat/>
    <w:rsid w:val="00BF60EC"/>
    <w:pPr>
      <w:spacing w:before="200" w:after="0"/>
      <w:outlineLvl w:val="6"/>
    </w:pPr>
    <w:rPr>
      <w:caps/>
      <w:color w:val="791517" w:themeColor="accent1" w:themeShade="BF"/>
      <w:spacing w:val="10"/>
    </w:rPr>
  </w:style>
  <w:style w:type="paragraph" w:styleId="Overskrift8">
    <w:name w:val="heading 8"/>
    <w:basedOn w:val="Normal"/>
    <w:next w:val="Normal"/>
    <w:link w:val="Overskrift8Tegn"/>
    <w:uiPriority w:val="9"/>
    <w:semiHidden/>
    <w:unhideWhenUsed/>
    <w:qFormat/>
    <w:rsid w:val="00BF60EC"/>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BF60EC"/>
    <w:pPr>
      <w:spacing w:before="200" w:after="0"/>
      <w:outlineLvl w:val="8"/>
    </w:pPr>
    <w:rPr>
      <w:i/>
      <w:iCs/>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16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uiPriority w:val="99"/>
    <w:unhideWhenUsed/>
    <w:rsid w:val="00161DC0"/>
    <w:pPr>
      <w:numPr>
        <w:numId w:val="1"/>
      </w:numPr>
      <w:contextualSpacing/>
    </w:pPr>
  </w:style>
  <w:style w:type="paragraph" w:styleId="Listeafsnit">
    <w:name w:val="List Paragraph"/>
    <w:basedOn w:val="Normal"/>
    <w:uiPriority w:val="34"/>
    <w:qFormat/>
    <w:rsid w:val="005F7BBA"/>
    <w:pPr>
      <w:ind w:left="720"/>
      <w:contextualSpacing/>
    </w:pPr>
  </w:style>
  <w:style w:type="character" w:styleId="Kommentarhenvisning">
    <w:name w:val="annotation reference"/>
    <w:basedOn w:val="Standardskrifttypeiafsnit"/>
    <w:uiPriority w:val="99"/>
    <w:semiHidden/>
    <w:unhideWhenUsed/>
    <w:rsid w:val="0098593A"/>
    <w:rPr>
      <w:sz w:val="16"/>
      <w:szCs w:val="16"/>
    </w:rPr>
  </w:style>
  <w:style w:type="paragraph" w:styleId="Kommentartekst">
    <w:name w:val="annotation text"/>
    <w:basedOn w:val="Normal"/>
    <w:link w:val="KommentartekstTegn"/>
    <w:uiPriority w:val="99"/>
    <w:unhideWhenUsed/>
    <w:rsid w:val="0098593A"/>
    <w:pPr>
      <w:spacing w:line="240" w:lineRule="auto"/>
    </w:pPr>
  </w:style>
  <w:style w:type="character" w:customStyle="1" w:styleId="KommentartekstTegn">
    <w:name w:val="Kommentartekst Tegn"/>
    <w:basedOn w:val="Standardskrifttypeiafsnit"/>
    <w:link w:val="Kommentartekst"/>
    <w:uiPriority w:val="99"/>
    <w:rsid w:val="0098593A"/>
    <w:rPr>
      <w:sz w:val="20"/>
      <w:szCs w:val="20"/>
    </w:rPr>
  </w:style>
  <w:style w:type="paragraph" w:styleId="Kommentaremne">
    <w:name w:val="annotation subject"/>
    <w:basedOn w:val="Kommentartekst"/>
    <w:next w:val="Kommentartekst"/>
    <w:link w:val="KommentaremneTegn"/>
    <w:uiPriority w:val="99"/>
    <w:semiHidden/>
    <w:unhideWhenUsed/>
    <w:rsid w:val="0098593A"/>
    <w:rPr>
      <w:b/>
      <w:bCs/>
    </w:rPr>
  </w:style>
  <w:style w:type="character" w:customStyle="1" w:styleId="KommentaremneTegn">
    <w:name w:val="Kommentaremne Tegn"/>
    <w:basedOn w:val="KommentartekstTegn"/>
    <w:link w:val="Kommentaremne"/>
    <w:uiPriority w:val="99"/>
    <w:semiHidden/>
    <w:rsid w:val="0098593A"/>
    <w:rPr>
      <w:b/>
      <w:bCs/>
      <w:sz w:val="20"/>
      <w:szCs w:val="20"/>
    </w:rPr>
  </w:style>
  <w:style w:type="paragraph" w:styleId="Markeringsbobletekst">
    <w:name w:val="Balloon Text"/>
    <w:basedOn w:val="Normal"/>
    <w:link w:val="MarkeringsbobletekstTegn"/>
    <w:uiPriority w:val="99"/>
    <w:semiHidden/>
    <w:unhideWhenUsed/>
    <w:rsid w:val="0098593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8593A"/>
    <w:rPr>
      <w:rFonts w:ascii="Segoe UI" w:hAnsi="Segoe UI" w:cs="Segoe UI"/>
      <w:sz w:val="18"/>
      <w:szCs w:val="18"/>
    </w:rPr>
  </w:style>
  <w:style w:type="paragraph" w:styleId="Korrektur">
    <w:name w:val="Revision"/>
    <w:hidden/>
    <w:uiPriority w:val="99"/>
    <w:semiHidden/>
    <w:rsid w:val="003E1C7C"/>
    <w:pPr>
      <w:spacing w:after="0" w:line="240" w:lineRule="auto"/>
    </w:pPr>
  </w:style>
  <w:style w:type="character" w:styleId="Hyperlink">
    <w:name w:val="Hyperlink"/>
    <w:basedOn w:val="Standardskrifttypeiafsnit"/>
    <w:uiPriority w:val="99"/>
    <w:unhideWhenUsed/>
    <w:rsid w:val="00842273"/>
    <w:rPr>
      <w:color w:val="A31D20" w:themeColor="hyperlink"/>
      <w:u w:val="single"/>
    </w:rPr>
  </w:style>
  <w:style w:type="character" w:customStyle="1" w:styleId="UnresolvedMention1">
    <w:name w:val="Unresolved Mention1"/>
    <w:basedOn w:val="Standardskrifttypeiafsnit"/>
    <w:uiPriority w:val="99"/>
    <w:semiHidden/>
    <w:unhideWhenUsed/>
    <w:rsid w:val="00842273"/>
    <w:rPr>
      <w:color w:val="605E5C"/>
      <w:shd w:val="clear" w:color="auto" w:fill="E1DFDD"/>
    </w:rPr>
  </w:style>
  <w:style w:type="paragraph" w:styleId="NormalWeb">
    <w:name w:val="Normal (Web)"/>
    <w:basedOn w:val="Normal"/>
    <w:uiPriority w:val="99"/>
    <w:unhideWhenUsed/>
    <w:rsid w:val="0039205D"/>
    <w:pPr>
      <w:spacing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Overskrift4Tegn">
    <w:name w:val="Overskrift 4 Tegn"/>
    <w:basedOn w:val="Standardskrifttypeiafsnit"/>
    <w:link w:val="Overskrift4"/>
    <w:uiPriority w:val="9"/>
    <w:rsid w:val="00BF60EC"/>
    <w:rPr>
      <w:caps/>
      <w:color w:val="791517" w:themeColor="accent1" w:themeShade="BF"/>
      <w:spacing w:val="10"/>
    </w:rPr>
  </w:style>
  <w:style w:type="character" w:customStyle="1" w:styleId="Overskrift1Tegn">
    <w:name w:val="Overskrift 1 Tegn"/>
    <w:basedOn w:val="Standardskrifttypeiafsnit"/>
    <w:link w:val="Overskrift1"/>
    <w:uiPriority w:val="9"/>
    <w:rsid w:val="00BF60EC"/>
    <w:rPr>
      <w:caps/>
      <w:color w:val="FFFFFF" w:themeColor="background1"/>
      <w:spacing w:val="15"/>
      <w:sz w:val="22"/>
      <w:szCs w:val="22"/>
      <w:shd w:val="clear" w:color="auto" w:fill="A31D20" w:themeFill="accent1"/>
    </w:rPr>
  </w:style>
  <w:style w:type="character" w:customStyle="1" w:styleId="Overskrift2Tegn">
    <w:name w:val="Overskrift 2 Tegn"/>
    <w:basedOn w:val="Standardskrifttypeiafsnit"/>
    <w:link w:val="Overskrift2"/>
    <w:uiPriority w:val="9"/>
    <w:rsid w:val="00BF60EC"/>
    <w:rPr>
      <w:caps/>
      <w:spacing w:val="15"/>
      <w:shd w:val="clear" w:color="auto" w:fill="F5C8C9" w:themeFill="accent1" w:themeFillTint="33"/>
    </w:rPr>
  </w:style>
  <w:style w:type="character" w:customStyle="1" w:styleId="Overskrift3Tegn">
    <w:name w:val="Overskrift 3 Tegn"/>
    <w:basedOn w:val="Standardskrifttypeiafsnit"/>
    <w:link w:val="Overskrift3"/>
    <w:uiPriority w:val="9"/>
    <w:semiHidden/>
    <w:rsid w:val="00BF60EC"/>
    <w:rPr>
      <w:caps/>
      <w:color w:val="500E0F" w:themeColor="accent1" w:themeShade="7F"/>
      <w:spacing w:val="15"/>
    </w:rPr>
  </w:style>
  <w:style w:type="character" w:customStyle="1" w:styleId="Overskrift5Tegn">
    <w:name w:val="Overskrift 5 Tegn"/>
    <w:basedOn w:val="Standardskrifttypeiafsnit"/>
    <w:link w:val="Overskrift5"/>
    <w:uiPriority w:val="9"/>
    <w:semiHidden/>
    <w:rsid w:val="00BF60EC"/>
    <w:rPr>
      <w:caps/>
      <w:color w:val="791517" w:themeColor="accent1" w:themeShade="BF"/>
      <w:spacing w:val="10"/>
    </w:rPr>
  </w:style>
  <w:style w:type="character" w:customStyle="1" w:styleId="Overskrift6Tegn">
    <w:name w:val="Overskrift 6 Tegn"/>
    <w:basedOn w:val="Standardskrifttypeiafsnit"/>
    <w:link w:val="Overskrift6"/>
    <w:uiPriority w:val="9"/>
    <w:semiHidden/>
    <w:rsid w:val="00BF60EC"/>
    <w:rPr>
      <w:caps/>
      <w:color w:val="791517" w:themeColor="accent1" w:themeShade="BF"/>
      <w:spacing w:val="10"/>
    </w:rPr>
  </w:style>
  <w:style w:type="character" w:customStyle="1" w:styleId="Overskrift7Tegn">
    <w:name w:val="Overskrift 7 Tegn"/>
    <w:basedOn w:val="Standardskrifttypeiafsnit"/>
    <w:link w:val="Overskrift7"/>
    <w:uiPriority w:val="9"/>
    <w:semiHidden/>
    <w:rsid w:val="00BF60EC"/>
    <w:rPr>
      <w:caps/>
      <w:color w:val="791517" w:themeColor="accent1" w:themeShade="BF"/>
      <w:spacing w:val="10"/>
    </w:rPr>
  </w:style>
  <w:style w:type="character" w:customStyle="1" w:styleId="Overskrift8Tegn">
    <w:name w:val="Overskrift 8 Tegn"/>
    <w:basedOn w:val="Standardskrifttypeiafsnit"/>
    <w:link w:val="Overskrift8"/>
    <w:uiPriority w:val="9"/>
    <w:semiHidden/>
    <w:rsid w:val="00BF60EC"/>
    <w:rPr>
      <w:caps/>
      <w:spacing w:val="10"/>
      <w:sz w:val="18"/>
      <w:szCs w:val="18"/>
    </w:rPr>
  </w:style>
  <w:style w:type="character" w:customStyle="1" w:styleId="Overskrift9Tegn">
    <w:name w:val="Overskrift 9 Tegn"/>
    <w:basedOn w:val="Standardskrifttypeiafsnit"/>
    <w:link w:val="Overskrift9"/>
    <w:uiPriority w:val="9"/>
    <w:semiHidden/>
    <w:rsid w:val="00BF60EC"/>
    <w:rPr>
      <w:i/>
      <w:iCs/>
      <w:caps/>
      <w:spacing w:val="10"/>
      <w:sz w:val="18"/>
      <w:szCs w:val="18"/>
    </w:rPr>
  </w:style>
  <w:style w:type="paragraph" w:styleId="Billedtekst">
    <w:name w:val="caption"/>
    <w:basedOn w:val="Normal"/>
    <w:next w:val="Normal"/>
    <w:uiPriority w:val="35"/>
    <w:semiHidden/>
    <w:unhideWhenUsed/>
    <w:qFormat/>
    <w:rsid w:val="00BF60EC"/>
    <w:rPr>
      <w:b/>
      <w:bCs/>
      <w:color w:val="791517" w:themeColor="accent1" w:themeShade="BF"/>
      <w:sz w:val="16"/>
      <w:szCs w:val="16"/>
    </w:rPr>
  </w:style>
  <w:style w:type="paragraph" w:styleId="Titel">
    <w:name w:val="Title"/>
    <w:basedOn w:val="Normal"/>
    <w:next w:val="Normal"/>
    <w:link w:val="TitelTegn"/>
    <w:uiPriority w:val="10"/>
    <w:qFormat/>
    <w:rsid w:val="00BF60EC"/>
    <w:pPr>
      <w:spacing w:before="0" w:after="0"/>
    </w:pPr>
    <w:rPr>
      <w:rFonts w:asciiTheme="majorHAnsi" w:eastAsiaTheme="majorEastAsia" w:hAnsiTheme="majorHAnsi" w:cstheme="majorBidi"/>
      <w:caps/>
      <w:color w:val="A31D20" w:themeColor="accent1"/>
      <w:spacing w:val="10"/>
      <w:sz w:val="52"/>
      <w:szCs w:val="52"/>
    </w:rPr>
  </w:style>
  <w:style w:type="character" w:customStyle="1" w:styleId="TitelTegn">
    <w:name w:val="Titel Tegn"/>
    <w:basedOn w:val="Standardskrifttypeiafsnit"/>
    <w:link w:val="Titel"/>
    <w:uiPriority w:val="10"/>
    <w:rsid w:val="00BF60EC"/>
    <w:rPr>
      <w:rFonts w:asciiTheme="majorHAnsi" w:eastAsiaTheme="majorEastAsia" w:hAnsiTheme="majorHAnsi" w:cstheme="majorBidi"/>
      <w:caps/>
      <w:color w:val="A31D20" w:themeColor="accent1"/>
      <w:spacing w:val="10"/>
      <w:sz w:val="52"/>
      <w:szCs w:val="52"/>
    </w:rPr>
  </w:style>
  <w:style w:type="paragraph" w:styleId="Undertitel">
    <w:name w:val="Subtitle"/>
    <w:basedOn w:val="Normal"/>
    <w:next w:val="Normal"/>
    <w:link w:val="UndertitelTegn"/>
    <w:uiPriority w:val="11"/>
    <w:qFormat/>
    <w:rsid w:val="00BF60EC"/>
    <w:pPr>
      <w:spacing w:before="0" w:after="500" w:line="240" w:lineRule="auto"/>
    </w:pPr>
    <w:rPr>
      <w:caps/>
      <w:color w:val="595959" w:themeColor="text1" w:themeTint="A6"/>
      <w:spacing w:val="10"/>
      <w:sz w:val="21"/>
      <w:szCs w:val="21"/>
    </w:rPr>
  </w:style>
  <w:style w:type="character" w:customStyle="1" w:styleId="UndertitelTegn">
    <w:name w:val="Undertitel Tegn"/>
    <w:basedOn w:val="Standardskrifttypeiafsnit"/>
    <w:link w:val="Undertitel"/>
    <w:uiPriority w:val="11"/>
    <w:rsid w:val="00BF60EC"/>
    <w:rPr>
      <w:caps/>
      <w:color w:val="595959" w:themeColor="text1" w:themeTint="A6"/>
      <w:spacing w:val="10"/>
      <w:sz w:val="21"/>
      <w:szCs w:val="21"/>
    </w:rPr>
  </w:style>
  <w:style w:type="character" w:styleId="Strk">
    <w:name w:val="Strong"/>
    <w:uiPriority w:val="22"/>
    <w:qFormat/>
    <w:rsid w:val="00BF60EC"/>
    <w:rPr>
      <w:b/>
      <w:bCs/>
    </w:rPr>
  </w:style>
  <w:style w:type="character" w:styleId="Fremhv">
    <w:name w:val="Emphasis"/>
    <w:uiPriority w:val="20"/>
    <w:qFormat/>
    <w:rsid w:val="00BF60EC"/>
    <w:rPr>
      <w:caps/>
      <w:color w:val="500E0F" w:themeColor="accent1" w:themeShade="7F"/>
      <w:spacing w:val="5"/>
    </w:rPr>
  </w:style>
  <w:style w:type="paragraph" w:styleId="Ingenafstand">
    <w:name w:val="No Spacing"/>
    <w:uiPriority w:val="1"/>
    <w:qFormat/>
    <w:rsid w:val="00BF60EC"/>
    <w:pPr>
      <w:spacing w:after="0" w:line="240" w:lineRule="auto"/>
    </w:pPr>
  </w:style>
  <w:style w:type="paragraph" w:styleId="Citat">
    <w:name w:val="Quote"/>
    <w:basedOn w:val="Normal"/>
    <w:next w:val="Normal"/>
    <w:link w:val="CitatTegn"/>
    <w:uiPriority w:val="29"/>
    <w:qFormat/>
    <w:rsid w:val="00BF60EC"/>
    <w:rPr>
      <w:i/>
      <w:iCs/>
      <w:sz w:val="24"/>
      <w:szCs w:val="24"/>
    </w:rPr>
  </w:style>
  <w:style w:type="character" w:customStyle="1" w:styleId="CitatTegn">
    <w:name w:val="Citat Tegn"/>
    <w:basedOn w:val="Standardskrifttypeiafsnit"/>
    <w:link w:val="Citat"/>
    <w:uiPriority w:val="29"/>
    <w:rsid w:val="00BF60EC"/>
    <w:rPr>
      <w:i/>
      <w:iCs/>
      <w:sz w:val="24"/>
      <w:szCs w:val="24"/>
    </w:rPr>
  </w:style>
  <w:style w:type="paragraph" w:styleId="Strktcitat">
    <w:name w:val="Intense Quote"/>
    <w:basedOn w:val="Normal"/>
    <w:next w:val="Normal"/>
    <w:link w:val="StrktcitatTegn"/>
    <w:uiPriority w:val="30"/>
    <w:qFormat/>
    <w:rsid w:val="00BF60EC"/>
    <w:pPr>
      <w:spacing w:before="240" w:after="240" w:line="240" w:lineRule="auto"/>
      <w:ind w:left="1080" w:right="1080"/>
      <w:jc w:val="center"/>
    </w:pPr>
    <w:rPr>
      <w:color w:val="A31D20" w:themeColor="accent1"/>
      <w:sz w:val="24"/>
      <w:szCs w:val="24"/>
    </w:rPr>
  </w:style>
  <w:style w:type="character" w:customStyle="1" w:styleId="StrktcitatTegn">
    <w:name w:val="Stærkt citat Tegn"/>
    <w:basedOn w:val="Standardskrifttypeiafsnit"/>
    <w:link w:val="Strktcitat"/>
    <w:uiPriority w:val="30"/>
    <w:rsid w:val="00BF60EC"/>
    <w:rPr>
      <w:color w:val="A31D20" w:themeColor="accent1"/>
      <w:sz w:val="24"/>
      <w:szCs w:val="24"/>
    </w:rPr>
  </w:style>
  <w:style w:type="character" w:styleId="Svagfremhvning">
    <w:name w:val="Subtle Emphasis"/>
    <w:uiPriority w:val="19"/>
    <w:qFormat/>
    <w:rsid w:val="00BF60EC"/>
    <w:rPr>
      <w:i/>
      <w:iCs/>
      <w:color w:val="500E0F" w:themeColor="accent1" w:themeShade="7F"/>
    </w:rPr>
  </w:style>
  <w:style w:type="character" w:styleId="Kraftigfremhvning">
    <w:name w:val="Intense Emphasis"/>
    <w:uiPriority w:val="21"/>
    <w:qFormat/>
    <w:rsid w:val="00BF60EC"/>
    <w:rPr>
      <w:b/>
      <w:bCs/>
      <w:caps/>
      <w:color w:val="500E0F" w:themeColor="accent1" w:themeShade="7F"/>
      <w:spacing w:val="10"/>
    </w:rPr>
  </w:style>
  <w:style w:type="character" w:styleId="Svaghenvisning">
    <w:name w:val="Subtle Reference"/>
    <w:uiPriority w:val="31"/>
    <w:qFormat/>
    <w:rsid w:val="00BF60EC"/>
    <w:rPr>
      <w:b/>
      <w:bCs/>
      <w:color w:val="A31D20" w:themeColor="accent1"/>
    </w:rPr>
  </w:style>
  <w:style w:type="character" w:styleId="Kraftighenvisning">
    <w:name w:val="Intense Reference"/>
    <w:uiPriority w:val="32"/>
    <w:qFormat/>
    <w:rsid w:val="00BF60EC"/>
    <w:rPr>
      <w:b/>
      <w:bCs/>
      <w:i/>
      <w:iCs/>
      <w:caps/>
      <w:color w:val="A31D20" w:themeColor="accent1"/>
    </w:rPr>
  </w:style>
  <w:style w:type="character" w:styleId="Bogenstitel">
    <w:name w:val="Book Title"/>
    <w:uiPriority w:val="33"/>
    <w:qFormat/>
    <w:rsid w:val="00BF60EC"/>
    <w:rPr>
      <w:b/>
      <w:bCs/>
      <w:i/>
      <w:iCs/>
      <w:spacing w:val="0"/>
    </w:rPr>
  </w:style>
  <w:style w:type="paragraph" w:styleId="Overskrift">
    <w:name w:val="TOC Heading"/>
    <w:basedOn w:val="Overskrift1"/>
    <w:next w:val="Normal"/>
    <w:uiPriority w:val="39"/>
    <w:semiHidden/>
    <w:unhideWhenUsed/>
    <w:qFormat/>
    <w:rsid w:val="00BF60EC"/>
    <w:pPr>
      <w:outlineLvl w:val="9"/>
    </w:pPr>
  </w:style>
  <w:style w:type="table" w:styleId="Listetabel3-farve1">
    <w:name w:val="List Table 3 Accent 1"/>
    <w:basedOn w:val="Tabel-Normal"/>
    <w:uiPriority w:val="48"/>
    <w:rsid w:val="00B007E6"/>
    <w:pPr>
      <w:spacing w:after="0" w:line="240" w:lineRule="auto"/>
    </w:pPr>
    <w:tblPr>
      <w:tblStyleRowBandSize w:val="1"/>
      <w:tblStyleColBandSize w:val="1"/>
      <w:tblBorders>
        <w:top w:val="single" w:sz="4" w:space="0" w:color="A31D20" w:themeColor="accent1"/>
        <w:left w:val="single" w:sz="4" w:space="0" w:color="A31D20" w:themeColor="accent1"/>
        <w:bottom w:val="single" w:sz="4" w:space="0" w:color="A31D20" w:themeColor="accent1"/>
        <w:right w:val="single" w:sz="4" w:space="0" w:color="A31D20" w:themeColor="accent1"/>
      </w:tblBorders>
    </w:tblPr>
    <w:tblStylePr w:type="firstRow">
      <w:rPr>
        <w:b/>
        <w:bCs/>
        <w:color w:val="FFFFFF" w:themeColor="background1"/>
      </w:rPr>
      <w:tblPr/>
      <w:tcPr>
        <w:shd w:val="clear" w:color="auto" w:fill="A31D20" w:themeFill="accent1"/>
      </w:tcPr>
    </w:tblStylePr>
    <w:tblStylePr w:type="lastRow">
      <w:rPr>
        <w:b/>
        <w:bCs/>
      </w:rPr>
      <w:tblPr/>
      <w:tcPr>
        <w:tcBorders>
          <w:top w:val="double" w:sz="4" w:space="0" w:color="A31D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1D20" w:themeColor="accent1"/>
          <w:right w:val="single" w:sz="4" w:space="0" w:color="A31D20" w:themeColor="accent1"/>
        </w:tcBorders>
      </w:tcPr>
    </w:tblStylePr>
    <w:tblStylePr w:type="band1Horz">
      <w:tblPr/>
      <w:tcPr>
        <w:tcBorders>
          <w:top w:val="single" w:sz="4" w:space="0" w:color="A31D20" w:themeColor="accent1"/>
          <w:bottom w:val="single" w:sz="4" w:space="0" w:color="A31D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1D20" w:themeColor="accent1"/>
          <w:left w:val="nil"/>
        </w:tcBorders>
      </w:tcPr>
    </w:tblStylePr>
    <w:tblStylePr w:type="swCell">
      <w:tblPr/>
      <w:tcPr>
        <w:tcBorders>
          <w:top w:val="double" w:sz="4" w:space="0" w:color="A31D20" w:themeColor="accent1"/>
          <w:right w:val="nil"/>
        </w:tcBorders>
      </w:tcPr>
    </w:tblStylePr>
  </w:style>
  <w:style w:type="paragraph" w:styleId="Opstilling-talellerbogst">
    <w:name w:val="List Number"/>
    <w:basedOn w:val="Normal"/>
    <w:uiPriority w:val="99"/>
    <w:unhideWhenUsed/>
    <w:rsid w:val="00217174"/>
    <w:pPr>
      <w:numPr>
        <w:numId w:val="11"/>
      </w:numPr>
      <w:contextualSpacing/>
    </w:pPr>
  </w:style>
  <w:style w:type="paragraph" w:styleId="Sidehoved">
    <w:name w:val="header"/>
    <w:basedOn w:val="Normal"/>
    <w:link w:val="SidehovedTegn"/>
    <w:uiPriority w:val="99"/>
    <w:unhideWhenUsed/>
    <w:rsid w:val="00A22025"/>
    <w:pPr>
      <w:tabs>
        <w:tab w:val="center" w:pos="4513"/>
        <w:tab w:val="right" w:pos="9026"/>
      </w:tabs>
      <w:spacing w:before="0" w:after="0" w:line="240" w:lineRule="auto"/>
    </w:pPr>
  </w:style>
  <w:style w:type="character" w:customStyle="1" w:styleId="SidehovedTegn">
    <w:name w:val="Sidehoved Tegn"/>
    <w:basedOn w:val="Standardskrifttypeiafsnit"/>
    <w:link w:val="Sidehoved"/>
    <w:uiPriority w:val="99"/>
    <w:rsid w:val="00A22025"/>
  </w:style>
  <w:style w:type="paragraph" w:styleId="Sidefod">
    <w:name w:val="footer"/>
    <w:basedOn w:val="Normal"/>
    <w:link w:val="SidefodTegn"/>
    <w:uiPriority w:val="99"/>
    <w:unhideWhenUsed/>
    <w:rsid w:val="00A22025"/>
    <w:pPr>
      <w:tabs>
        <w:tab w:val="center" w:pos="4513"/>
        <w:tab w:val="right" w:pos="9026"/>
      </w:tabs>
      <w:spacing w:before="0" w:after="0" w:line="240" w:lineRule="auto"/>
    </w:pPr>
  </w:style>
  <w:style w:type="character" w:customStyle="1" w:styleId="SidefodTegn">
    <w:name w:val="Sidefod Tegn"/>
    <w:basedOn w:val="Standardskrifttypeiafsnit"/>
    <w:link w:val="Sidefod"/>
    <w:uiPriority w:val="99"/>
    <w:rsid w:val="00A22025"/>
  </w:style>
  <w:style w:type="character" w:styleId="BesgtLink">
    <w:name w:val="FollowedHyperlink"/>
    <w:basedOn w:val="Standardskrifttypeiafsnit"/>
    <w:uiPriority w:val="99"/>
    <w:semiHidden/>
    <w:unhideWhenUsed/>
    <w:rsid w:val="00461B3E"/>
    <w:rPr>
      <w:color w:val="000000" w:themeColor="followedHyperlink"/>
      <w:u w:val="single"/>
    </w:rPr>
  </w:style>
  <w:style w:type="paragraph" w:customStyle="1" w:styleId="pf0">
    <w:name w:val="pf0"/>
    <w:basedOn w:val="Normal"/>
    <w:rsid w:val="0058355F"/>
    <w:pPr>
      <w:spacing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cf01">
    <w:name w:val="cf01"/>
    <w:basedOn w:val="Standardskrifttypeiafsnit"/>
    <w:rsid w:val="0058355F"/>
    <w:rPr>
      <w:rFonts w:ascii="Segoe UI" w:hAnsi="Segoe UI" w:cs="Segoe UI" w:hint="default"/>
      <w:sz w:val="18"/>
      <w:szCs w:val="18"/>
    </w:rPr>
  </w:style>
  <w:style w:type="character" w:styleId="Pladsholdertekst">
    <w:name w:val="Placeholder Text"/>
    <w:basedOn w:val="Standardskrifttypeiafsnit"/>
    <w:uiPriority w:val="99"/>
    <w:semiHidden/>
    <w:rsid w:val="00DF28BF"/>
    <w:rPr>
      <w:color w:val="808080"/>
    </w:rPr>
  </w:style>
  <w:style w:type="character" w:styleId="Ulstomtale">
    <w:name w:val="Unresolved Mention"/>
    <w:basedOn w:val="Standardskrifttypeiafsnit"/>
    <w:uiPriority w:val="99"/>
    <w:semiHidden/>
    <w:unhideWhenUsed/>
    <w:rsid w:val="00EB6A97"/>
    <w:rPr>
      <w:color w:val="605E5C"/>
      <w:shd w:val="clear" w:color="auto" w:fill="E1DFDD"/>
    </w:rPr>
  </w:style>
  <w:style w:type="paragraph" w:customStyle="1" w:styleId="pf1">
    <w:name w:val="pf1"/>
    <w:basedOn w:val="Normal"/>
    <w:rsid w:val="004C53BA"/>
    <w:pPr>
      <w:spacing w:beforeAutospacing="1" w:after="100" w:afterAutospacing="1" w:line="240" w:lineRule="auto"/>
      <w:ind w:left="720"/>
    </w:pPr>
    <w:rPr>
      <w:rFonts w:ascii="Times New Roman" w:eastAsia="Times New Roman" w:hAnsi="Times New Roman" w:cs="Times New Roman"/>
      <w:sz w:val="24"/>
      <w:szCs w:val="24"/>
      <w:lang w:val="da-DK" w:eastAsia="da-DK"/>
    </w:rPr>
  </w:style>
  <w:style w:type="paragraph" w:customStyle="1" w:styleId="pf2">
    <w:name w:val="pf2"/>
    <w:basedOn w:val="Normal"/>
    <w:rsid w:val="004C53BA"/>
    <w:pPr>
      <w:spacing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cf11">
    <w:name w:val="cf11"/>
    <w:basedOn w:val="Standardskrifttypeiafsnit"/>
    <w:rsid w:val="004C53BA"/>
    <w:rPr>
      <w:rFonts w:ascii="Segoe UI" w:hAnsi="Segoe UI" w:cs="Segoe UI" w:hint="default"/>
      <w:strike/>
      <w:sz w:val="18"/>
      <w:szCs w:val="18"/>
    </w:rPr>
  </w:style>
  <w:style w:type="character" w:customStyle="1" w:styleId="cf31">
    <w:name w:val="cf31"/>
    <w:basedOn w:val="Standardskrifttypeiafsnit"/>
    <w:rsid w:val="004C53BA"/>
    <w:rPr>
      <w:rFonts w:ascii="Segoe UI" w:hAnsi="Segoe UI" w:cs="Segoe UI" w:hint="default"/>
      <w:b/>
      <w:bCs/>
      <w:sz w:val="18"/>
      <w:szCs w:val="18"/>
    </w:rPr>
  </w:style>
  <w:style w:type="character" w:customStyle="1" w:styleId="cf41">
    <w:name w:val="cf41"/>
    <w:basedOn w:val="Standardskrifttypeiafsnit"/>
    <w:rsid w:val="004C53BA"/>
    <w:rPr>
      <w:rFonts w:ascii="Segoe UI" w:hAnsi="Segoe UI" w:cs="Segoe UI" w:hint="default"/>
      <w:i/>
      <w:iCs/>
      <w:sz w:val="18"/>
      <w:szCs w:val="18"/>
    </w:rPr>
  </w:style>
  <w:style w:type="character" w:customStyle="1" w:styleId="cf21">
    <w:name w:val="cf21"/>
    <w:basedOn w:val="Standardskrifttypeiafsnit"/>
    <w:rsid w:val="001F6304"/>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99">
      <w:bodyDiv w:val="1"/>
      <w:marLeft w:val="0"/>
      <w:marRight w:val="0"/>
      <w:marTop w:val="0"/>
      <w:marBottom w:val="0"/>
      <w:divBdr>
        <w:top w:val="none" w:sz="0" w:space="0" w:color="auto"/>
        <w:left w:val="none" w:sz="0" w:space="0" w:color="auto"/>
        <w:bottom w:val="none" w:sz="0" w:space="0" w:color="auto"/>
        <w:right w:val="none" w:sz="0" w:space="0" w:color="auto"/>
      </w:divBdr>
    </w:div>
    <w:div w:id="65225444">
      <w:bodyDiv w:val="1"/>
      <w:marLeft w:val="0"/>
      <w:marRight w:val="0"/>
      <w:marTop w:val="0"/>
      <w:marBottom w:val="0"/>
      <w:divBdr>
        <w:top w:val="none" w:sz="0" w:space="0" w:color="auto"/>
        <w:left w:val="none" w:sz="0" w:space="0" w:color="auto"/>
        <w:bottom w:val="none" w:sz="0" w:space="0" w:color="auto"/>
        <w:right w:val="none" w:sz="0" w:space="0" w:color="auto"/>
      </w:divBdr>
    </w:div>
    <w:div w:id="84307528">
      <w:bodyDiv w:val="1"/>
      <w:marLeft w:val="0"/>
      <w:marRight w:val="0"/>
      <w:marTop w:val="0"/>
      <w:marBottom w:val="0"/>
      <w:divBdr>
        <w:top w:val="none" w:sz="0" w:space="0" w:color="auto"/>
        <w:left w:val="none" w:sz="0" w:space="0" w:color="auto"/>
        <w:bottom w:val="none" w:sz="0" w:space="0" w:color="auto"/>
        <w:right w:val="none" w:sz="0" w:space="0" w:color="auto"/>
      </w:divBdr>
    </w:div>
    <w:div w:id="119226383">
      <w:bodyDiv w:val="1"/>
      <w:marLeft w:val="0"/>
      <w:marRight w:val="0"/>
      <w:marTop w:val="0"/>
      <w:marBottom w:val="0"/>
      <w:divBdr>
        <w:top w:val="none" w:sz="0" w:space="0" w:color="auto"/>
        <w:left w:val="none" w:sz="0" w:space="0" w:color="auto"/>
        <w:bottom w:val="none" w:sz="0" w:space="0" w:color="auto"/>
        <w:right w:val="none" w:sz="0" w:space="0" w:color="auto"/>
      </w:divBdr>
    </w:div>
    <w:div w:id="130177488">
      <w:bodyDiv w:val="1"/>
      <w:marLeft w:val="0"/>
      <w:marRight w:val="0"/>
      <w:marTop w:val="0"/>
      <w:marBottom w:val="0"/>
      <w:divBdr>
        <w:top w:val="none" w:sz="0" w:space="0" w:color="auto"/>
        <w:left w:val="none" w:sz="0" w:space="0" w:color="auto"/>
        <w:bottom w:val="none" w:sz="0" w:space="0" w:color="auto"/>
        <w:right w:val="none" w:sz="0" w:space="0" w:color="auto"/>
      </w:divBdr>
    </w:div>
    <w:div w:id="263926100">
      <w:bodyDiv w:val="1"/>
      <w:marLeft w:val="0"/>
      <w:marRight w:val="0"/>
      <w:marTop w:val="0"/>
      <w:marBottom w:val="0"/>
      <w:divBdr>
        <w:top w:val="none" w:sz="0" w:space="0" w:color="auto"/>
        <w:left w:val="none" w:sz="0" w:space="0" w:color="auto"/>
        <w:bottom w:val="none" w:sz="0" w:space="0" w:color="auto"/>
        <w:right w:val="none" w:sz="0" w:space="0" w:color="auto"/>
      </w:divBdr>
    </w:div>
    <w:div w:id="289941216">
      <w:bodyDiv w:val="1"/>
      <w:marLeft w:val="0"/>
      <w:marRight w:val="0"/>
      <w:marTop w:val="0"/>
      <w:marBottom w:val="0"/>
      <w:divBdr>
        <w:top w:val="none" w:sz="0" w:space="0" w:color="auto"/>
        <w:left w:val="none" w:sz="0" w:space="0" w:color="auto"/>
        <w:bottom w:val="none" w:sz="0" w:space="0" w:color="auto"/>
        <w:right w:val="none" w:sz="0" w:space="0" w:color="auto"/>
      </w:divBdr>
    </w:div>
    <w:div w:id="314771231">
      <w:bodyDiv w:val="1"/>
      <w:marLeft w:val="0"/>
      <w:marRight w:val="0"/>
      <w:marTop w:val="0"/>
      <w:marBottom w:val="0"/>
      <w:divBdr>
        <w:top w:val="none" w:sz="0" w:space="0" w:color="auto"/>
        <w:left w:val="none" w:sz="0" w:space="0" w:color="auto"/>
        <w:bottom w:val="none" w:sz="0" w:space="0" w:color="auto"/>
        <w:right w:val="none" w:sz="0" w:space="0" w:color="auto"/>
      </w:divBdr>
    </w:div>
    <w:div w:id="332536420">
      <w:bodyDiv w:val="1"/>
      <w:marLeft w:val="0"/>
      <w:marRight w:val="0"/>
      <w:marTop w:val="0"/>
      <w:marBottom w:val="0"/>
      <w:divBdr>
        <w:top w:val="none" w:sz="0" w:space="0" w:color="auto"/>
        <w:left w:val="none" w:sz="0" w:space="0" w:color="auto"/>
        <w:bottom w:val="none" w:sz="0" w:space="0" w:color="auto"/>
        <w:right w:val="none" w:sz="0" w:space="0" w:color="auto"/>
      </w:divBdr>
    </w:div>
    <w:div w:id="432287070">
      <w:bodyDiv w:val="1"/>
      <w:marLeft w:val="0"/>
      <w:marRight w:val="0"/>
      <w:marTop w:val="0"/>
      <w:marBottom w:val="0"/>
      <w:divBdr>
        <w:top w:val="none" w:sz="0" w:space="0" w:color="auto"/>
        <w:left w:val="none" w:sz="0" w:space="0" w:color="auto"/>
        <w:bottom w:val="none" w:sz="0" w:space="0" w:color="auto"/>
        <w:right w:val="none" w:sz="0" w:space="0" w:color="auto"/>
      </w:divBdr>
    </w:div>
    <w:div w:id="467213201">
      <w:bodyDiv w:val="1"/>
      <w:marLeft w:val="0"/>
      <w:marRight w:val="0"/>
      <w:marTop w:val="0"/>
      <w:marBottom w:val="0"/>
      <w:divBdr>
        <w:top w:val="none" w:sz="0" w:space="0" w:color="auto"/>
        <w:left w:val="none" w:sz="0" w:space="0" w:color="auto"/>
        <w:bottom w:val="none" w:sz="0" w:space="0" w:color="auto"/>
        <w:right w:val="none" w:sz="0" w:space="0" w:color="auto"/>
      </w:divBdr>
    </w:div>
    <w:div w:id="476191317">
      <w:bodyDiv w:val="1"/>
      <w:marLeft w:val="0"/>
      <w:marRight w:val="0"/>
      <w:marTop w:val="0"/>
      <w:marBottom w:val="0"/>
      <w:divBdr>
        <w:top w:val="none" w:sz="0" w:space="0" w:color="auto"/>
        <w:left w:val="none" w:sz="0" w:space="0" w:color="auto"/>
        <w:bottom w:val="none" w:sz="0" w:space="0" w:color="auto"/>
        <w:right w:val="none" w:sz="0" w:space="0" w:color="auto"/>
      </w:divBdr>
    </w:div>
    <w:div w:id="481625606">
      <w:bodyDiv w:val="1"/>
      <w:marLeft w:val="0"/>
      <w:marRight w:val="0"/>
      <w:marTop w:val="0"/>
      <w:marBottom w:val="0"/>
      <w:divBdr>
        <w:top w:val="none" w:sz="0" w:space="0" w:color="auto"/>
        <w:left w:val="none" w:sz="0" w:space="0" w:color="auto"/>
        <w:bottom w:val="none" w:sz="0" w:space="0" w:color="auto"/>
        <w:right w:val="none" w:sz="0" w:space="0" w:color="auto"/>
      </w:divBdr>
    </w:div>
    <w:div w:id="499393446">
      <w:bodyDiv w:val="1"/>
      <w:marLeft w:val="0"/>
      <w:marRight w:val="0"/>
      <w:marTop w:val="0"/>
      <w:marBottom w:val="0"/>
      <w:divBdr>
        <w:top w:val="none" w:sz="0" w:space="0" w:color="auto"/>
        <w:left w:val="none" w:sz="0" w:space="0" w:color="auto"/>
        <w:bottom w:val="none" w:sz="0" w:space="0" w:color="auto"/>
        <w:right w:val="none" w:sz="0" w:space="0" w:color="auto"/>
      </w:divBdr>
    </w:div>
    <w:div w:id="548953675">
      <w:bodyDiv w:val="1"/>
      <w:marLeft w:val="0"/>
      <w:marRight w:val="0"/>
      <w:marTop w:val="0"/>
      <w:marBottom w:val="0"/>
      <w:divBdr>
        <w:top w:val="none" w:sz="0" w:space="0" w:color="auto"/>
        <w:left w:val="none" w:sz="0" w:space="0" w:color="auto"/>
        <w:bottom w:val="none" w:sz="0" w:space="0" w:color="auto"/>
        <w:right w:val="none" w:sz="0" w:space="0" w:color="auto"/>
      </w:divBdr>
    </w:div>
    <w:div w:id="586229691">
      <w:bodyDiv w:val="1"/>
      <w:marLeft w:val="0"/>
      <w:marRight w:val="0"/>
      <w:marTop w:val="0"/>
      <w:marBottom w:val="0"/>
      <w:divBdr>
        <w:top w:val="none" w:sz="0" w:space="0" w:color="auto"/>
        <w:left w:val="none" w:sz="0" w:space="0" w:color="auto"/>
        <w:bottom w:val="none" w:sz="0" w:space="0" w:color="auto"/>
        <w:right w:val="none" w:sz="0" w:space="0" w:color="auto"/>
      </w:divBdr>
      <w:divsChild>
        <w:div w:id="598756778">
          <w:marLeft w:val="0"/>
          <w:marRight w:val="0"/>
          <w:marTop w:val="0"/>
          <w:marBottom w:val="0"/>
          <w:divBdr>
            <w:top w:val="none" w:sz="0" w:space="0" w:color="EBEBEB"/>
            <w:left w:val="none" w:sz="0" w:space="0" w:color="EBEBEB"/>
            <w:bottom w:val="none" w:sz="0" w:space="0" w:color="auto"/>
            <w:right w:val="none" w:sz="0" w:space="0" w:color="EBEBEB"/>
          </w:divBdr>
        </w:div>
        <w:div w:id="1900746631">
          <w:marLeft w:val="0"/>
          <w:marRight w:val="0"/>
          <w:marTop w:val="0"/>
          <w:marBottom w:val="0"/>
          <w:divBdr>
            <w:top w:val="none" w:sz="0" w:space="0" w:color="auto"/>
            <w:left w:val="none" w:sz="0" w:space="0" w:color="auto"/>
            <w:bottom w:val="none" w:sz="0" w:space="0" w:color="auto"/>
            <w:right w:val="none" w:sz="0" w:space="0" w:color="auto"/>
          </w:divBdr>
          <w:divsChild>
            <w:div w:id="1929850462">
              <w:marLeft w:val="0"/>
              <w:marRight w:val="0"/>
              <w:marTop w:val="0"/>
              <w:marBottom w:val="0"/>
              <w:divBdr>
                <w:top w:val="single" w:sz="6" w:space="0" w:color="FFFFFF"/>
                <w:left w:val="none" w:sz="0" w:space="0" w:color="auto"/>
                <w:bottom w:val="none" w:sz="0" w:space="0" w:color="auto"/>
                <w:right w:val="none" w:sz="0" w:space="0" w:color="auto"/>
              </w:divBdr>
              <w:divsChild>
                <w:div w:id="21419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74230">
      <w:bodyDiv w:val="1"/>
      <w:marLeft w:val="0"/>
      <w:marRight w:val="0"/>
      <w:marTop w:val="0"/>
      <w:marBottom w:val="0"/>
      <w:divBdr>
        <w:top w:val="none" w:sz="0" w:space="0" w:color="auto"/>
        <w:left w:val="none" w:sz="0" w:space="0" w:color="auto"/>
        <w:bottom w:val="none" w:sz="0" w:space="0" w:color="auto"/>
        <w:right w:val="none" w:sz="0" w:space="0" w:color="auto"/>
      </w:divBdr>
    </w:div>
    <w:div w:id="735859983">
      <w:bodyDiv w:val="1"/>
      <w:marLeft w:val="0"/>
      <w:marRight w:val="0"/>
      <w:marTop w:val="0"/>
      <w:marBottom w:val="0"/>
      <w:divBdr>
        <w:top w:val="none" w:sz="0" w:space="0" w:color="auto"/>
        <w:left w:val="none" w:sz="0" w:space="0" w:color="auto"/>
        <w:bottom w:val="none" w:sz="0" w:space="0" w:color="auto"/>
        <w:right w:val="none" w:sz="0" w:space="0" w:color="auto"/>
      </w:divBdr>
    </w:div>
    <w:div w:id="742798247">
      <w:bodyDiv w:val="1"/>
      <w:marLeft w:val="0"/>
      <w:marRight w:val="0"/>
      <w:marTop w:val="0"/>
      <w:marBottom w:val="0"/>
      <w:divBdr>
        <w:top w:val="none" w:sz="0" w:space="0" w:color="auto"/>
        <w:left w:val="none" w:sz="0" w:space="0" w:color="auto"/>
        <w:bottom w:val="none" w:sz="0" w:space="0" w:color="auto"/>
        <w:right w:val="none" w:sz="0" w:space="0" w:color="auto"/>
      </w:divBdr>
    </w:div>
    <w:div w:id="898201115">
      <w:bodyDiv w:val="1"/>
      <w:marLeft w:val="0"/>
      <w:marRight w:val="0"/>
      <w:marTop w:val="0"/>
      <w:marBottom w:val="0"/>
      <w:divBdr>
        <w:top w:val="none" w:sz="0" w:space="0" w:color="auto"/>
        <w:left w:val="none" w:sz="0" w:space="0" w:color="auto"/>
        <w:bottom w:val="none" w:sz="0" w:space="0" w:color="auto"/>
        <w:right w:val="none" w:sz="0" w:space="0" w:color="auto"/>
      </w:divBdr>
    </w:div>
    <w:div w:id="906263495">
      <w:bodyDiv w:val="1"/>
      <w:marLeft w:val="0"/>
      <w:marRight w:val="0"/>
      <w:marTop w:val="0"/>
      <w:marBottom w:val="0"/>
      <w:divBdr>
        <w:top w:val="none" w:sz="0" w:space="0" w:color="auto"/>
        <w:left w:val="none" w:sz="0" w:space="0" w:color="auto"/>
        <w:bottom w:val="none" w:sz="0" w:space="0" w:color="auto"/>
        <w:right w:val="none" w:sz="0" w:space="0" w:color="auto"/>
      </w:divBdr>
    </w:div>
    <w:div w:id="925308985">
      <w:bodyDiv w:val="1"/>
      <w:marLeft w:val="0"/>
      <w:marRight w:val="0"/>
      <w:marTop w:val="0"/>
      <w:marBottom w:val="0"/>
      <w:divBdr>
        <w:top w:val="none" w:sz="0" w:space="0" w:color="auto"/>
        <w:left w:val="none" w:sz="0" w:space="0" w:color="auto"/>
        <w:bottom w:val="none" w:sz="0" w:space="0" w:color="auto"/>
        <w:right w:val="none" w:sz="0" w:space="0" w:color="auto"/>
      </w:divBdr>
    </w:div>
    <w:div w:id="1390574625">
      <w:bodyDiv w:val="1"/>
      <w:marLeft w:val="0"/>
      <w:marRight w:val="0"/>
      <w:marTop w:val="0"/>
      <w:marBottom w:val="0"/>
      <w:divBdr>
        <w:top w:val="none" w:sz="0" w:space="0" w:color="auto"/>
        <w:left w:val="none" w:sz="0" w:space="0" w:color="auto"/>
        <w:bottom w:val="none" w:sz="0" w:space="0" w:color="auto"/>
        <w:right w:val="none" w:sz="0" w:space="0" w:color="auto"/>
      </w:divBdr>
    </w:div>
    <w:div w:id="1421024600">
      <w:bodyDiv w:val="1"/>
      <w:marLeft w:val="0"/>
      <w:marRight w:val="0"/>
      <w:marTop w:val="0"/>
      <w:marBottom w:val="0"/>
      <w:divBdr>
        <w:top w:val="none" w:sz="0" w:space="0" w:color="auto"/>
        <w:left w:val="none" w:sz="0" w:space="0" w:color="auto"/>
        <w:bottom w:val="none" w:sz="0" w:space="0" w:color="auto"/>
        <w:right w:val="none" w:sz="0" w:space="0" w:color="auto"/>
      </w:divBdr>
    </w:div>
    <w:div w:id="1436553527">
      <w:bodyDiv w:val="1"/>
      <w:marLeft w:val="0"/>
      <w:marRight w:val="0"/>
      <w:marTop w:val="0"/>
      <w:marBottom w:val="0"/>
      <w:divBdr>
        <w:top w:val="none" w:sz="0" w:space="0" w:color="auto"/>
        <w:left w:val="none" w:sz="0" w:space="0" w:color="auto"/>
        <w:bottom w:val="none" w:sz="0" w:space="0" w:color="auto"/>
        <w:right w:val="none" w:sz="0" w:space="0" w:color="auto"/>
      </w:divBdr>
    </w:div>
    <w:div w:id="1469863507">
      <w:bodyDiv w:val="1"/>
      <w:marLeft w:val="0"/>
      <w:marRight w:val="0"/>
      <w:marTop w:val="0"/>
      <w:marBottom w:val="0"/>
      <w:divBdr>
        <w:top w:val="none" w:sz="0" w:space="0" w:color="auto"/>
        <w:left w:val="none" w:sz="0" w:space="0" w:color="auto"/>
        <w:bottom w:val="none" w:sz="0" w:space="0" w:color="auto"/>
        <w:right w:val="none" w:sz="0" w:space="0" w:color="auto"/>
      </w:divBdr>
    </w:div>
    <w:div w:id="1535580746">
      <w:bodyDiv w:val="1"/>
      <w:marLeft w:val="0"/>
      <w:marRight w:val="0"/>
      <w:marTop w:val="0"/>
      <w:marBottom w:val="0"/>
      <w:divBdr>
        <w:top w:val="none" w:sz="0" w:space="0" w:color="auto"/>
        <w:left w:val="none" w:sz="0" w:space="0" w:color="auto"/>
        <w:bottom w:val="none" w:sz="0" w:space="0" w:color="auto"/>
        <w:right w:val="none" w:sz="0" w:space="0" w:color="auto"/>
      </w:divBdr>
    </w:div>
    <w:div w:id="1568413779">
      <w:bodyDiv w:val="1"/>
      <w:marLeft w:val="0"/>
      <w:marRight w:val="0"/>
      <w:marTop w:val="0"/>
      <w:marBottom w:val="0"/>
      <w:divBdr>
        <w:top w:val="none" w:sz="0" w:space="0" w:color="auto"/>
        <w:left w:val="none" w:sz="0" w:space="0" w:color="auto"/>
        <w:bottom w:val="none" w:sz="0" w:space="0" w:color="auto"/>
        <w:right w:val="none" w:sz="0" w:space="0" w:color="auto"/>
      </w:divBdr>
    </w:div>
    <w:div w:id="1903755954">
      <w:bodyDiv w:val="1"/>
      <w:marLeft w:val="0"/>
      <w:marRight w:val="0"/>
      <w:marTop w:val="0"/>
      <w:marBottom w:val="0"/>
      <w:divBdr>
        <w:top w:val="none" w:sz="0" w:space="0" w:color="auto"/>
        <w:left w:val="none" w:sz="0" w:space="0" w:color="auto"/>
        <w:bottom w:val="none" w:sz="0" w:space="0" w:color="auto"/>
        <w:right w:val="none" w:sz="0" w:space="0" w:color="auto"/>
      </w:divBdr>
    </w:div>
    <w:div w:id="1914510152">
      <w:bodyDiv w:val="1"/>
      <w:marLeft w:val="0"/>
      <w:marRight w:val="0"/>
      <w:marTop w:val="0"/>
      <w:marBottom w:val="0"/>
      <w:divBdr>
        <w:top w:val="none" w:sz="0" w:space="0" w:color="auto"/>
        <w:left w:val="none" w:sz="0" w:space="0" w:color="auto"/>
        <w:bottom w:val="none" w:sz="0" w:space="0" w:color="auto"/>
        <w:right w:val="none" w:sz="0" w:space="0" w:color="auto"/>
      </w:divBdr>
    </w:div>
    <w:div w:id="1940024358">
      <w:bodyDiv w:val="1"/>
      <w:marLeft w:val="0"/>
      <w:marRight w:val="0"/>
      <w:marTop w:val="0"/>
      <w:marBottom w:val="0"/>
      <w:divBdr>
        <w:top w:val="none" w:sz="0" w:space="0" w:color="auto"/>
        <w:left w:val="none" w:sz="0" w:space="0" w:color="auto"/>
        <w:bottom w:val="none" w:sz="0" w:space="0" w:color="auto"/>
        <w:right w:val="none" w:sz="0" w:space="0" w:color="auto"/>
      </w:divBdr>
    </w:div>
    <w:div w:id="1941790301">
      <w:bodyDiv w:val="1"/>
      <w:marLeft w:val="0"/>
      <w:marRight w:val="0"/>
      <w:marTop w:val="0"/>
      <w:marBottom w:val="0"/>
      <w:divBdr>
        <w:top w:val="none" w:sz="0" w:space="0" w:color="auto"/>
        <w:left w:val="none" w:sz="0" w:space="0" w:color="auto"/>
        <w:bottom w:val="none" w:sz="0" w:space="0" w:color="auto"/>
        <w:right w:val="none" w:sz="0" w:space="0" w:color="auto"/>
      </w:divBdr>
    </w:div>
    <w:div w:id="1969313837">
      <w:bodyDiv w:val="1"/>
      <w:marLeft w:val="0"/>
      <w:marRight w:val="0"/>
      <w:marTop w:val="0"/>
      <w:marBottom w:val="0"/>
      <w:divBdr>
        <w:top w:val="none" w:sz="0" w:space="0" w:color="auto"/>
        <w:left w:val="none" w:sz="0" w:space="0" w:color="auto"/>
        <w:bottom w:val="none" w:sz="0" w:space="0" w:color="auto"/>
        <w:right w:val="none" w:sz="0" w:space="0" w:color="auto"/>
      </w:divBdr>
    </w:div>
    <w:div w:id="1987856487">
      <w:bodyDiv w:val="1"/>
      <w:marLeft w:val="0"/>
      <w:marRight w:val="0"/>
      <w:marTop w:val="0"/>
      <w:marBottom w:val="0"/>
      <w:divBdr>
        <w:top w:val="none" w:sz="0" w:space="0" w:color="auto"/>
        <w:left w:val="none" w:sz="0" w:space="0" w:color="auto"/>
        <w:bottom w:val="none" w:sz="0" w:space="0" w:color="auto"/>
        <w:right w:val="none" w:sz="0" w:space="0" w:color="auto"/>
      </w:divBdr>
    </w:div>
    <w:div w:id="1996568773">
      <w:bodyDiv w:val="1"/>
      <w:marLeft w:val="0"/>
      <w:marRight w:val="0"/>
      <w:marTop w:val="0"/>
      <w:marBottom w:val="0"/>
      <w:divBdr>
        <w:top w:val="none" w:sz="0" w:space="0" w:color="auto"/>
        <w:left w:val="none" w:sz="0" w:space="0" w:color="auto"/>
        <w:bottom w:val="none" w:sz="0" w:space="0" w:color="auto"/>
        <w:right w:val="none" w:sz="0" w:space="0" w:color="auto"/>
      </w:divBdr>
      <w:divsChild>
        <w:div w:id="1804537076">
          <w:marLeft w:val="0"/>
          <w:marRight w:val="0"/>
          <w:marTop w:val="0"/>
          <w:marBottom w:val="0"/>
          <w:divBdr>
            <w:top w:val="none" w:sz="0" w:space="0" w:color="auto"/>
            <w:left w:val="none" w:sz="0" w:space="0" w:color="auto"/>
            <w:bottom w:val="none" w:sz="0" w:space="0" w:color="auto"/>
            <w:right w:val="none" w:sz="0" w:space="0" w:color="auto"/>
          </w:divBdr>
          <w:divsChild>
            <w:div w:id="1060059766">
              <w:marLeft w:val="0"/>
              <w:marRight w:val="0"/>
              <w:marTop w:val="0"/>
              <w:marBottom w:val="0"/>
              <w:divBdr>
                <w:top w:val="single" w:sz="6" w:space="0" w:color="FFFFFF"/>
                <w:left w:val="none" w:sz="0" w:space="0" w:color="auto"/>
                <w:bottom w:val="none" w:sz="0" w:space="0" w:color="auto"/>
                <w:right w:val="none" w:sz="0" w:space="0" w:color="auto"/>
              </w:divBdr>
              <w:divsChild>
                <w:div w:id="101792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9246">
          <w:marLeft w:val="0"/>
          <w:marRight w:val="0"/>
          <w:marTop w:val="0"/>
          <w:marBottom w:val="0"/>
          <w:divBdr>
            <w:top w:val="none" w:sz="0" w:space="0" w:color="EBEBEB"/>
            <w:left w:val="none" w:sz="0" w:space="0" w:color="EBEBEB"/>
            <w:bottom w:val="none" w:sz="0" w:space="0" w:color="auto"/>
            <w:right w:val="none" w:sz="0" w:space="0" w:color="EBEBEB"/>
          </w:divBdr>
        </w:div>
      </w:divsChild>
    </w:div>
    <w:div w:id="2008287615">
      <w:bodyDiv w:val="1"/>
      <w:marLeft w:val="0"/>
      <w:marRight w:val="0"/>
      <w:marTop w:val="0"/>
      <w:marBottom w:val="0"/>
      <w:divBdr>
        <w:top w:val="none" w:sz="0" w:space="0" w:color="auto"/>
        <w:left w:val="none" w:sz="0" w:space="0" w:color="auto"/>
        <w:bottom w:val="none" w:sz="0" w:space="0" w:color="auto"/>
        <w:right w:val="none" w:sz="0" w:space="0" w:color="auto"/>
      </w:divBdr>
    </w:div>
    <w:div w:id="2094356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althsciences.ku.dk/phd/phd-planner-support/" TargetMode="External"/><Relationship Id="rId13" Type="http://schemas.openxmlformats.org/officeDocument/2006/relationships/hyperlink" Target="https://kunet.ku.dk/employee-guide/Pages/HR/Career-services-for-early-career-researchers.aspx" TargetMode="External"/><Relationship Id="rId18" Type="http://schemas.openxmlformats.org/officeDocument/2006/relationships/hyperlink" Target="https://healthsciences.ku.dk/phd/phd-planner-suppor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unet.ku.dk/arbejdsomraader/forskning/data/datamanagementplaner/Sider/default.aspx" TargetMode="External"/><Relationship Id="rId17" Type="http://schemas.openxmlformats.org/officeDocument/2006/relationships/hyperlink" Target="https://healthsciences.ku.dk/phd/thesis-and-defence/thesis_formalities/" TargetMode="External"/><Relationship Id="rId2" Type="http://schemas.openxmlformats.org/officeDocument/2006/relationships/numbering" Target="numbering.xml"/><Relationship Id="rId16" Type="http://schemas.openxmlformats.org/officeDocument/2006/relationships/hyperlink" Target="https://kunet.ku.dk/work-areas/research/Pages/defaul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sciences.ku.dk/phd/supervision/expectation-alignment/" TargetMode="External"/><Relationship Id="rId5" Type="http://schemas.openxmlformats.org/officeDocument/2006/relationships/webSettings" Target="webSettings.xml"/><Relationship Id="rId15" Type="http://schemas.openxmlformats.org/officeDocument/2006/relationships/hyperlink" Target="https://praksisudvalget.ku.dk/english/rules_guide/" TargetMode="External"/><Relationship Id="rId10" Type="http://schemas.openxmlformats.org/officeDocument/2006/relationships/hyperlink" Target="https://healthsciences.ku.dk/phd/supervision/new_projec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uforms.ku.dk/xform/frontend/FormEngine/v2/ShowForm.aspx?alias=4%20Change%20of%20PhD%20plan&amp;groupId=2&amp;casefolderid=1&amp;doctype=5&amp;formid=1765" TargetMode="External"/><Relationship Id="rId14" Type="http://schemas.openxmlformats.org/officeDocument/2006/relationships/hyperlink" Target="https://healthsciences.ku.dk/phd/supervision/knowledge-dissemination-and-work-obligations/Teaching_activities_for_PhD_student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KU 2023">
      <a:dk1>
        <a:srgbClr val="000000"/>
      </a:dk1>
      <a:lt1>
        <a:srgbClr val="FFFFFF"/>
      </a:lt1>
      <a:dk2>
        <a:srgbClr val="6E6E6E"/>
      </a:dk2>
      <a:lt2>
        <a:srgbClr val="E7E6E6"/>
      </a:lt2>
      <a:accent1>
        <a:srgbClr val="A31D20"/>
      </a:accent1>
      <a:accent2>
        <a:srgbClr val="7B7B7B"/>
      </a:accent2>
      <a:accent3>
        <a:srgbClr val="C73028"/>
      </a:accent3>
      <a:accent4>
        <a:srgbClr val="415570"/>
      </a:accent4>
      <a:accent5>
        <a:srgbClr val="197F8E"/>
      </a:accent5>
      <a:accent6>
        <a:srgbClr val="4B8324"/>
      </a:accent6>
      <a:hlink>
        <a:srgbClr val="A31D2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2EB18-56C4-4CC2-8DA7-0B38421FD1E8}">
  <ds:schemaRefs>
    <ds:schemaRef ds:uri="http://schemas.openxmlformats.org/officeDocument/2006/bibliography"/>
  </ds:schemaRefs>
</ds:datastoreItem>
</file>

<file path=docMetadata/LabelInfo.xml><?xml version="1.0" encoding="utf-8"?>
<clbl:labelList xmlns:clbl="http://schemas.microsoft.com/office/2020/mipLabelMetadata">
  <clbl:label id="{6a2630e2-1ac5-455e-8217-0156b1936a76}" enabled="1" method="Standard" siteId="{a3927f91-cda1-4696-af89-8c9f1ceffa9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1793</Words>
  <Characters>10225</Characters>
  <Application>Microsoft Office Word</Application>
  <DocSecurity>0</DocSecurity>
  <Lines>269</Lines>
  <Paragraphs>130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REGULAR ASSESSMENT REPORT</vt:lpstr>
      <vt:lpstr/>
    </vt:vector>
  </TitlesOfParts>
  <Company>SUND - KU</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ASSESSMENT REPORT</dc:title>
  <dc:subject/>
  <dc:creator>Rikke Buhl</dc:creator>
  <cp:keywords/>
  <dc:description/>
  <cp:lastModifiedBy>Alberte Lind Rosendal</cp:lastModifiedBy>
  <cp:revision>3</cp:revision>
  <cp:lastPrinted>2024-09-09T11:18:00Z</cp:lastPrinted>
  <dcterms:created xsi:type="dcterms:W3CDTF">2025-12-17T13:04:00Z</dcterms:created>
  <dcterms:modified xsi:type="dcterms:W3CDTF">2025-12-17T13:14:00Z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MSIP_Label_6a2630e2-1ac5-455e-8217-0156b1936a76_Enabled">
    <vt:lpwstr>true</vt:lpwstr>
  </property>
  <property fmtid="{D5CDD505-2E9C-101B-9397-08002B2CF9AE}" pid="4" name="MSIP_Label_6a2630e2-1ac5-455e-8217-0156b1936a76_SetDate">
    <vt:lpwstr>2023-04-26T10:46:50Z</vt:lpwstr>
  </property>
  <property fmtid="{D5CDD505-2E9C-101B-9397-08002B2CF9AE}" pid="5" name="MSIP_Label_6a2630e2-1ac5-455e-8217-0156b1936a76_Method">
    <vt:lpwstr>Standard</vt:lpwstr>
  </property>
  <property fmtid="{D5CDD505-2E9C-101B-9397-08002B2CF9AE}" pid="6" name="MSIP_Label_6a2630e2-1ac5-455e-8217-0156b1936a76_Name">
    <vt:lpwstr>Notclass</vt:lpwstr>
  </property>
  <property fmtid="{D5CDD505-2E9C-101B-9397-08002B2CF9AE}" pid="7" name="MSIP_Label_6a2630e2-1ac5-455e-8217-0156b1936a76_SiteId">
    <vt:lpwstr>a3927f91-cda1-4696-af89-8c9f1ceffa91</vt:lpwstr>
  </property>
  <property fmtid="{D5CDD505-2E9C-101B-9397-08002B2CF9AE}" pid="8" name="MSIP_Label_6a2630e2-1ac5-455e-8217-0156b1936a76_ActionId">
    <vt:lpwstr>0c54f405-cbf4-479e-8bca-67794aea7380</vt:lpwstr>
  </property>
  <property fmtid="{D5CDD505-2E9C-101B-9397-08002B2CF9AE}" pid="9" name="MSIP_Label_6a2630e2-1ac5-455e-8217-0156b1936a76_ContentBits">
    <vt:lpwstr>0</vt:lpwstr>
  </property>
  <property fmtid="{D5CDD505-2E9C-101B-9397-08002B2CF9AE}" pid="10" name="sdDocumentDate">
    <vt:lpwstr>45097</vt:lpwstr>
  </property>
  <property fmtid="{D5CDD505-2E9C-101B-9397-08002B2CF9AE}" pid="11" name="SD_IntegrationInfoAdded">
    <vt:bool>true</vt:bool>
  </property>
</Properties>
</file>